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jc w:val="center"/>
        <w:tblLook w:val="04A0"/>
      </w:tblPr>
      <w:tblGrid>
        <w:gridCol w:w="9576"/>
      </w:tblGrid>
      <w:tr w:rsidR="00E653A5" w:rsidTr="00A76F94">
        <w:trPr>
          <w:trHeight w:val="2880"/>
          <w:jc w:val="center"/>
        </w:trPr>
        <w:tc>
          <w:tcPr>
            <w:tcW w:w="5000" w:type="pct"/>
          </w:tcPr>
          <w:p w:rsidR="00E653A5" w:rsidRDefault="00D91DF8" w:rsidP="00E653A5">
            <w:pPr>
              <w:pStyle w:val="NoSpacing"/>
              <w:jc w:val="center"/>
              <w:rPr>
                <w:rFonts w:asciiTheme="majorHAnsi" w:eastAsiaTheme="majorEastAsia" w:hAnsiTheme="majorHAnsi" w:cstheme="majorBidi"/>
                <w:caps/>
              </w:rPr>
            </w:pPr>
            <w:sdt>
              <w:sdtPr>
                <w:rPr>
                  <w:rFonts w:asciiTheme="majorHAnsi" w:eastAsiaTheme="majorEastAsia" w:hAnsiTheme="majorHAnsi" w:cstheme="majorBidi"/>
                  <w:caps/>
                </w:rPr>
                <w:alias w:val="Company"/>
                <w:id w:val="15524243"/>
                <w:placeholder>
                  <w:docPart w:val="25219D89704445E5A87E00727BAA7F60"/>
                </w:placeholder>
                <w:dataBinding w:prefixMappings="xmlns:ns0='http://schemas.openxmlformats.org/officeDocument/2006/extended-properties'" w:xpath="/ns0:Properties[1]/ns0:Company[1]" w:storeItemID="{6668398D-A668-4E3E-A5EB-62B293D839F1}"/>
                <w:text/>
              </w:sdtPr>
              <w:sdtContent>
                <w:r w:rsidR="00E653A5">
                  <w:rPr>
                    <w:rFonts w:asciiTheme="majorHAnsi" w:eastAsiaTheme="majorEastAsia" w:hAnsiTheme="majorHAnsi" w:cstheme="majorBidi"/>
                    <w:caps/>
                  </w:rPr>
                  <w:t>MEEM 5290 INTERNAL COMBUSTION ENGINES</w:t>
                </w:r>
              </w:sdtContent>
            </w:sdt>
          </w:p>
        </w:tc>
      </w:tr>
      <w:tr w:rsidR="00E653A5" w:rsidTr="00A76F94">
        <w:trPr>
          <w:trHeight w:val="1440"/>
          <w:jc w:val="center"/>
        </w:trPr>
        <w:sdt>
          <w:sdtPr>
            <w:rPr>
              <w:rFonts w:asciiTheme="majorHAnsi" w:eastAsiaTheme="majorEastAsia" w:hAnsiTheme="majorHAnsi" w:cstheme="majorBidi"/>
              <w:sz w:val="80"/>
              <w:szCs w:val="80"/>
            </w:rPr>
            <w:alias w:val="Title"/>
            <w:id w:val="15524250"/>
            <w:placeholder>
              <w:docPart w:val="EBE624C6B000416A8530F848D9D83AC8"/>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E653A5" w:rsidRDefault="00E653A5" w:rsidP="00E653A5">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Ideal cycles and cycle simulation</w:t>
                </w:r>
              </w:p>
            </w:tc>
          </w:sdtContent>
        </w:sdt>
      </w:tr>
      <w:tr w:rsidR="00E653A5" w:rsidTr="00A76F94">
        <w:trPr>
          <w:trHeight w:val="720"/>
          <w:jc w:val="center"/>
        </w:trPr>
        <w:sdt>
          <w:sdtPr>
            <w:rPr>
              <w:rFonts w:asciiTheme="majorHAnsi" w:eastAsiaTheme="majorEastAsia" w:hAnsiTheme="majorHAnsi" w:cstheme="majorBidi"/>
              <w:sz w:val="44"/>
              <w:szCs w:val="44"/>
            </w:rPr>
            <w:alias w:val="Subtitle"/>
            <w:id w:val="15524255"/>
            <w:placeholder>
              <w:docPart w:val="3E70ECA1474B4EA1B8C3A5A21C108EC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E653A5" w:rsidRDefault="00E653A5" w:rsidP="00E653A5">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Assignment 03</w:t>
                </w:r>
              </w:p>
            </w:tc>
          </w:sdtContent>
        </w:sdt>
      </w:tr>
      <w:tr w:rsidR="00E653A5" w:rsidTr="00A76F94">
        <w:trPr>
          <w:trHeight w:val="360"/>
          <w:jc w:val="center"/>
        </w:trPr>
        <w:sdt>
          <w:sdtPr>
            <w:rPr>
              <w:b/>
              <w:bCs/>
              <w:sz w:val="40"/>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E653A5" w:rsidRDefault="00E653A5" w:rsidP="00A76F94">
                <w:pPr>
                  <w:pStyle w:val="NoSpacing"/>
                  <w:jc w:val="center"/>
                  <w:rPr>
                    <w:b/>
                    <w:bCs/>
                  </w:rPr>
                </w:pPr>
                <w:r w:rsidRPr="00E653A5">
                  <w:rPr>
                    <w:b/>
                    <w:bCs/>
                    <w:sz w:val="40"/>
                  </w:rPr>
                  <w:t>Arjun Darbha</w:t>
                </w:r>
              </w:p>
            </w:tc>
          </w:sdtContent>
        </w:sdt>
      </w:tr>
      <w:tr w:rsidR="00E653A5" w:rsidTr="00A76F9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10-14T00:00:00Z">
              <w:dateFormat w:val="M/d/yyyy"/>
              <w:lid w:val="en-US"/>
              <w:storeMappedDataAs w:val="dateTime"/>
              <w:calendar w:val="gregorian"/>
            </w:date>
          </w:sdtPr>
          <w:sdtContent>
            <w:tc>
              <w:tcPr>
                <w:tcW w:w="5000" w:type="pct"/>
                <w:vAlign w:val="center"/>
              </w:tcPr>
              <w:p w:rsidR="00E653A5" w:rsidRDefault="007770F6" w:rsidP="00A76F94">
                <w:pPr>
                  <w:pStyle w:val="NoSpacing"/>
                  <w:jc w:val="center"/>
                  <w:rPr>
                    <w:b/>
                    <w:bCs/>
                  </w:rPr>
                </w:pPr>
                <w:r>
                  <w:rPr>
                    <w:b/>
                    <w:bCs/>
                  </w:rPr>
                  <w:t>10/14/2013</w:t>
                </w:r>
              </w:p>
            </w:tc>
          </w:sdtContent>
        </w:sdt>
      </w:tr>
    </w:tbl>
    <w:p w:rsidR="000D0970" w:rsidRDefault="000D0970"/>
    <w:p w:rsidR="000D0970" w:rsidRDefault="00D91DF8">
      <w:r>
        <w:rPr>
          <w:noProof/>
          <w:lang w:eastAsia="zh-TW"/>
        </w:rPr>
        <w:pict>
          <v:shapetype id="_x0000_t202" coordsize="21600,21600" o:spt="202" path="m,l,21600r21600,l21600,xe">
            <v:stroke joinstyle="miter"/>
            <v:path gradientshapeok="t" o:connecttype="rect"/>
          </v:shapetype>
          <v:shape id="_x0000_s1026" type="#_x0000_t202" style="position:absolute;margin-left:0;margin-top:0;width:105.75pt;height:115.6pt;z-index:251660288;mso-position-horizontal:center;mso-width-relative:margin;mso-height-relative:margin">
            <v:textbox>
              <w:txbxContent>
                <w:p w:rsidR="009C26C2" w:rsidRDefault="009C26C2">
                  <w:r>
                    <w:rPr>
                      <w:noProof/>
                    </w:rPr>
                    <w:drawing>
                      <wp:inline distT="0" distB="0" distL="0" distR="0">
                        <wp:extent cx="1214528" cy="1371600"/>
                        <wp:effectExtent l="19050" t="0" r="4672" b="0"/>
                        <wp:docPr id="2" name="Picture 1" descr="DSC03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377.JPG"/>
                                <pic:cNvPicPr/>
                              </pic:nvPicPr>
                              <pic:blipFill>
                                <a:blip r:embed="rId9"/>
                                <a:srcRect r="54056"/>
                                <a:stretch>
                                  <a:fillRect/>
                                </a:stretch>
                              </pic:blipFill>
                              <pic:spPr>
                                <a:xfrm>
                                  <a:off x="0" y="0"/>
                                  <a:ext cx="1214528" cy="1371600"/>
                                </a:xfrm>
                                <a:prstGeom prst="rect">
                                  <a:avLst/>
                                </a:prstGeom>
                              </pic:spPr>
                            </pic:pic>
                          </a:graphicData>
                        </a:graphic>
                      </wp:inline>
                    </w:drawing>
                  </w:r>
                </w:p>
              </w:txbxContent>
            </v:textbox>
          </v:shape>
        </w:pict>
      </w:r>
      <w:r w:rsidR="000D0970">
        <w:t xml:space="preserve">                                                           </w:t>
      </w:r>
    </w:p>
    <w:p w:rsidR="000D0970" w:rsidRPr="000D0970" w:rsidRDefault="000D0970" w:rsidP="000D0970"/>
    <w:p w:rsidR="000D0970" w:rsidRPr="000D0970" w:rsidRDefault="000D0970" w:rsidP="000D0970"/>
    <w:p w:rsidR="000D0970" w:rsidRPr="000D0970" w:rsidRDefault="000D0970" w:rsidP="000D0970"/>
    <w:p w:rsidR="000D0970" w:rsidRPr="000D0970" w:rsidRDefault="000D0970" w:rsidP="000D0970"/>
    <w:p w:rsidR="000D0970" w:rsidRPr="000D0970" w:rsidRDefault="000D0970" w:rsidP="000D0970"/>
    <w:p w:rsidR="000D0970" w:rsidRPr="000D0970" w:rsidRDefault="000D0970" w:rsidP="000D0970"/>
    <w:p w:rsidR="000D0970" w:rsidRPr="000D0970" w:rsidRDefault="000D0970" w:rsidP="000D0970"/>
    <w:p w:rsidR="000D0970" w:rsidRDefault="000D0970">
      <w:r>
        <w:br w:type="page"/>
      </w:r>
    </w:p>
    <w:p w:rsidR="000C1FA8" w:rsidRDefault="000D0970" w:rsidP="000D0970">
      <w:pPr>
        <w:rPr>
          <w:rFonts w:ascii="Times New Roman" w:hAnsi="Times New Roman" w:cs="Times New Roman"/>
          <w:sz w:val="24"/>
        </w:rPr>
      </w:pPr>
      <w:r>
        <w:rPr>
          <w:rFonts w:ascii="Times New Roman" w:hAnsi="Times New Roman" w:cs="Times New Roman"/>
          <w:sz w:val="24"/>
        </w:rPr>
        <w:lastRenderedPageBreak/>
        <w:t>Introduction</w:t>
      </w:r>
    </w:p>
    <w:p w:rsidR="000D0970" w:rsidRDefault="004266AE" w:rsidP="000D0970">
      <w:pPr>
        <w:rPr>
          <w:rFonts w:ascii="Times New Roman" w:hAnsi="Times New Roman" w:cs="Times New Roman"/>
          <w:sz w:val="24"/>
        </w:rPr>
      </w:pPr>
      <w:r>
        <w:rPr>
          <w:rFonts w:ascii="Times New Roman" w:hAnsi="Times New Roman" w:cs="Times New Roman"/>
          <w:sz w:val="24"/>
        </w:rPr>
        <w:t>Thermodynamic analysis of the engine helps to estimate various performance parameters of the engine by solving thermo-chemistry equations and knowing the inlet state of the air intake into the engine cylinder. Though the actual processes occurring in the cylinder are complex to analyze with turbulent conditions a</w:t>
      </w:r>
      <w:r w:rsidR="00E5487B">
        <w:rPr>
          <w:rFonts w:ascii="Times New Roman" w:hAnsi="Times New Roman" w:cs="Times New Roman"/>
          <w:sz w:val="24"/>
        </w:rPr>
        <w:t>nd non-homogeneous mixtures, certain assumptions can be made which provide an insight into the actual working and also provide an estimate of the engine working parameters like imep, volumetric efficiency, ignition duration, mechanical efficiency etc. The thermodynamic calculations in this work are done in Engineering Equation Solver and the cycle analysis is done in EngineSim, a GUI designed in MATLAB</w:t>
      </w:r>
      <w:r w:rsidR="004279DD">
        <w:rPr>
          <w:rFonts w:ascii="Times New Roman" w:hAnsi="Times New Roman" w:cs="Times New Roman"/>
          <w:sz w:val="24"/>
        </w:rPr>
        <w:t>, developed by Prof. Dave Checkel and Kevin Frank of University of Alberta</w:t>
      </w:r>
      <w:r w:rsidR="00E5487B">
        <w:rPr>
          <w:rFonts w:ascii="Times New Roman" w:hAnsi="Times New Roman" w:cs="Times New Roman"/>
          <w:sz w:val="24"/>
        </w:rPr>
        <w:t xml:space="preserve">. EngineSim simulates the thermodynamic cycle executed by the IC-Engine assuming isentropic compression and expansion and assuming a Wiebe function for simulation of mass fraction burn. Mass fraction burn is formulated as a function of heat added per crank angle rotation. </w:t>
      </w:r>
      <w:r w:rsidR="004279DD">
        <w:rPr>
          <w:rFonts w:ascii="Times New Roman" w:hAnsi="Times New Roman" w:cs="Times New Roman"/>
          <w:sz w:val="24"/>
        </w:rPr>
        <w:t xml:space="preserve">Imep and efficiencies are later estimated using the data generated by EngineSim. </w:t>
      </w:r>
    </w:p>
    <w:p w:rsidR="004279DD" w:rsidRPr="000B17A2" w:rsidRDefault="000B17A2" w:rsidP="000D0970">
      <w:pPr>
        <w:rPr>
          <w:rFonts w:ascii="Times New Roman" w:hAnsi="Times New Roman" w:cs="Times New Roman"/>
          <w:b/>
          <w:sz w:val="24"/>
        </w:rPr>
      </w:pPr>
      <w:r w:rsidRPr="000B17A2">
        <w:rPr>
          <w:rFonts w:ascii="Times New Roman" w:hAnsi="Times New Roman" w:cs="Times New Roman"/>
          <w:b/>
          <w:sz w:val="24"/>
        </w:rPr>
        <w:t>Part 1: Equations and problem set-up</w:t>
      </w:r>
    </w:p>
    <w:p w:rsidR="00B528BD" w:rsidRDefault="000B17A2" w:rsidP="000D0970">
      <w:pPr>
        <w:rPr>
          <w:rFonts w:ascii="Times New Roman" w:hAnsi="Times New Roman" w:cs="Times New Roman"/>
          <w:sz w:val="24"/>
        </w:rPr>
      </w:pPr>
      <w:r>
        <w:rPr>
          <w:rFonts w:ascii="Times New Roman" w:hAnsi="Times New Roman" w:cs="Times New Roman"/>
          <w:sz w:val="24"/>
        </w:rPr>
        <w:t xml:space="preserve">1.1 </w:t>
      </w:r>
      <w:r w:rsidR="009A6FFA">
        <w:rPr>
          <w:rFonts w:ascii="Times New Roman" w:hAnsi="Times New Roman" w:cs="Times New Roman"/>
          <w:sz w:val="24"/>
        </w:rPr>
        <w:t>Gross and net IMEP</w:t>
      </w:r>
    </w:p>
    <w:p w:rsidR="001D42D2" w:rsidRDefault="001D42D2" w:rsidP="000D0970">
      <w:pPr>
        <w:rPr>
          <w:rFonts w:ascii="Times New Roman" w:hAnsi="Times New Roman" w:cs="Times New Roman"/>
          <w:sz w:val="24"/>
        </w:rPr>
      </w:pPr>
      <w:r>
        <w:rPr>
          <w:rFonts w:ascii="Times New Roman" w:hAnsi="Times New Roman" w:cs="Times New Roman"/>
          <w:sz w:val="24"/>
        </w:rPr>
        <w:t xml:space="preserve">Mean effective pressure (MEP) is the work done per unit cycle divided by the cylinder volume displaced. It can be generally defined as </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1D42D2" w:rsidTr="00DD50E0">
        <w:tc>
          <w:tcPr>
            <w:tcW w:w="750" w:type="pct"/>
          </w:tcPr>
          <w:p w:rsidR="001D42D2" w:rsidRDefault="001D42D2" w:rsidP="00A76F94">
            <w:pPr>
              <w:rPr>
                <w:rFonts w:ascii="Times New Roman" w:hAnsi="Times New Roman"/>
                <w:sz w:val="24"/>
                <w:szCs w:val="24"/>
              </w:rPr>
            </w:pPr>
          </w:p>
        </w:tc>
        <w:tc>
          <w:tcPr>
            <w:tcW w:w="3500" w:type="pct"/>
          </w:tcPr>
          <w:p w:rsidR="001D42D2" w:rsidRDefault="001D42D2" w:rsidP="001D42D2">
            <w:pPr>
              <w:rPr>
                <w:rFonts w:ascii="Times New Roman" w:hAnsi="Times New Roman"/>
                <w:sz w:val="24"/>
                <w:szCs w:val="24"/>
              </w:rPr>
            </w:pPr>
            <m:oMathPara>
              <m:oMath>
                <m:r>
                  <w:rPr>
                    <w:rFonts w:ascii="Cambria Math" w:hAnsi="Cambria Math"/>
                    <w:sz w:val="24"/>
                    <w:szCs w:val="24"/>
                  </w:rPr>
                  <m:t>mep=</m:t>
                </m:r>
                <m:f>
                  <m:fPr>
                    <m:ctrlPr>
                      <w:rPr>
                        <w:rFonts w:ascii="Cambria Math" w:hAnsi="Cambria Math"/>
                        <w:i/>
                        <w:sz w:val="24"/>
                        <w:szCs w:val="24"/>
                      </w:rPr>
                    </m:ctrlPr>
                  </m:fPr>
                  <m:num>
                    <m:r>
                      <w:rPr>
                        <w:rFonts w:ascii="Cambria Math" w:hAnsi="Cambria Math"/>
                        <w:sz w:val="24"/>
                        <w:szCs w:val="24"/>
                      </w:rPr>
                      <m:t>P</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R</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d</m:t>
                        </m:r>
                      </m:sub>
                    </m:sSub>
                    <m:r>
                      <w:rPr>
                        <w:rFonts w:ascii="Cambria Math" w:hAnsi="Cambria Math"/>
                        <w:sz w:val="24"/>
                        <w:szCs w:val="24"/>
                      </w:rPr>
                      <m:t>N</m:t>
                    </m:r>
                  </m:den>
                </m:f>
              </m:oMath>
            </m:oMathPara>
          </w:p>
        </w:tc>
        <w:tc>
          <w:tcPr>
            <w:tcW w:w="750" w:type="pct"/>
            <w:vAlign w:val="center"/>
          </w:tcPr>
          <w:p w:rsidR="001D42D2" w:rsidRPr="007469F2" w:rsidRDefault="001D42D2" w:rsidP="00DD50E0">
            <w:pPr>
              <w:pStyle w:val="ListParagraph"/>
              <w:numPr>
                <w:ilvl w:val="0"/>
                <w:numId w:val="1"/>
              </w:numPr>
              <w:rPr>
                <w:rFonts w:ascii="Times New Roman" w:hAnsi="Times New Roman" w:cs="Times New Roman"/>
                <w:sz w:val="24"/>
                <w:szCs w:val="24"/>
              </w:rPr>
            </w:pPr>
          </w:p>
        </w:tc>
      </w:tr>
    </w:tbl>
    <w:p w:rsidR="001D42D2" w:rsidRDefault="001D42D2" w:rsidP="000D0970">
      <w:pPr>
        <w:rPr>
          <w:rFonts w:ascii="Times New Roman" w:hAnsi="Times New Roman" w:cs="Times New Roman"/>
          <w:sz w:val="24"/>
        </w:rPr>
      </w:pPr>
      <w:r>
        <w:rPr>
          <w:rFonts w:ascii="Times New Roman" w:hAnsi="Times New Roman" w:cs="Times New Roman"/>
          <w:sz w:val="24"/>
        </w:rPr>
        <w:t>where</w:t>
      </w:r>
    </w:p>
    <w:p w:rsidR="001D42D2" w:rsidRDefault="001D42D2" w:rsidP="001D42D2">
      <w:pPr>
        <w:pStyle w:val="ListParagraph"/>
        <w:numPr>
          <w:ilvl w:val="0"/>
          <w:numId w:val="4"/>
        </w:numPr>
        <w:rPr>
          <w:rFonts w:ascii="Times New Roman" w:hAnsi="Times New Roman" w:cs="Times New Roman"/>
          <w:sz w:val="24"/>
        </w:rPr>
      </w:pPr>
      <w:r>
        <w:rPr>
          <w:rFonts w:ascii="Times New Roman" w:hAnsi="Times New Roman" w:cs="Times New Roman"/>
          <w:sz w:val="24"/>
        </w:rPr>
        <w:t>P is the power of the engine</w:t>
      </w:r>
    </w:p>
    <w:p w:rsidR="001D42D2" w:rsidRDefault="001D42D2" w:rsidP="001D42D2">
      <w:pPr>
        <w:pStyle w:val="ListParagraph"/>
        <w:numPr>
          <w:ilvl w:val="0"/>
          <w:numId w:val="4"/>
        </w:numPr>
        <w:rPr>
          <w:rFonts w:ascii="Times New Roman" w:hAnsi="Times New Roman" w:cs="Times New Roman"/>
          <w:sz w:val="24"/>
        </w:rPr>
      </w:pPr>
      <w:r>
        <w:rPr>
          <w:rFonts w:ascii="Times New Roman" w:hAnsi="Times New Roman" w:cs="Times New Roman"/>
          <w:sz w:val="24"/>
        </w:rPr>
        <w:t>nR is 2 for 4S engine</w:t>
      </w:r>
    </w:p>
    <w:p w:rsidR="001D42D2" w:rsidRDefault="001D42D2" w:rsidP="001D42D2">
      <w:pPr>
        <w:pStyle w:val="ListParagraph"/>
        <w:numPr>
          <w:ilvl w:val="0"/>
          <w:numId w:val="4"/>
        </w:numPr>
        <w:rPr>
          <w:rFonts w:ascii="Times New Roman" w:hAnsi="Times New Roman" w:cs="Times New Roman"/>
          <w:sz w:val="24"/>
        </w:rPr>
      </w:pPr>
      <w:r>
        <w:rPr>
          <w:rFonts w:ascii="Times New Roman" w:hAnsi="Times New Roman" w:cs="Times New Roman"/>
          <w:sz w:val="24"/>
        </w:rPr>
        <w:t>Vd is the volume displaced</w:t>
      </w:r>
    </w:p>
    <w:p w:rsidR="001D42D2" w:rsidRDefault="001D42D2" w:rsidP="001D42D2">
      <w:pPr>
        <w:pStyle w:val="ListParagraph"/>
        <w:numPr>
          <w:ilvl w:val="0"/>
          <w:numId w:val="4"/>
        </w:numPr>
        <w:rPr>
          <w:rFonts w:ascii="Times New Roman" w:hAnsi="Times New Roman" w:cs="Times New Roman"/>
          <w:sz w:val="24"/>
        </w:rPr>
      </w:pPr>
      <w:r>
        <w:rPr>
          <w:rFonts w:ascii="Times New Roman" w:hAnsi="Times New Roman" w:cs="Times New Roman"/>
          <w:sz w:val="24"/>
        </w:rPr>
        <w:t>N is rotation in rps</w:t>
      </w:r>
    </w:p>
    <w:p w:rsidR="001D42D2" w:rsidRDefault="001D42D2" w:rsidP="001D42D2">
      <w:pPr>
        <w:rPr>
          <w:rFonts w:ascii="Times New Roman" w:hAnsi="Times New Roman" w:cs="Times New Roman"/>
          <w:sz w:val="24"/>
        </w:rPr>
      </w:pPr>
      <w:r>
        <w:rPr>
          <w:rFonts w:ascii="Times New Roman" w:hAnsi="Times New Roman" w:cs="Times New Roman"/>
          <w:sz w:val="24"/>
        </w:rPr>
        <w:t>When P is calculated from cycle parameters, mep is called the indicated mep. In case of a real engine,  t</w:t>
      </w:r>
      <w:r w:rsidR="00846B28">
        <w:rPr>
          <w:rFonts w:ascii="Times New Roman" w:hAnsi="Times New Roman" w:cs="Times New Roman"/>
          <w:sz w:val="24"/>
        </w:rPr>
        <w:t xml:space="preserve">here is pumping work involved during exhaust or intake strokes. The pumping mean effective pressure-pmep is a positive quantity defined as </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846B28" w:rsidTr="00DD50E0">
        <w:tc>
          <w:tcPr>
            <w:tcW w:w="750" w:type="pct"/>
          </w:tcPr>
          <w:p w:rsidR="00846B28" w:rsidRDefault="00846B28" w:rsidP="00A76F94">
            <w:pPr>
              <w:rPr>
                <w:rFonts w:ascii="Times New Roman" w:hAnsi="Times New Roman"/>
                <w:sz w:val="24"/>
                <w:szCs w:val="24"/>
              </w:rPr>
            </w:pPr>
          </w:p>
        </w:tc>
        <w:tc>
          <w:tcPr>
            <w:tcW w:w="3500" w:type="pct"/>
          </w:tcPr>
          <w:p w:rsidR="00846B28" w:rsidRPr="00846B28" w:rsidRDefault="00846B28" w:rsidP="00846B28">
            <w:pPr>
              <w:rPr>
                <w:rFonts w:ascii="Times New Roman" w:eastAsiaTheme="minorEastAsia" w:hAnsi="Times New Roman"/>
                <w:sz w:val="24"/>
                <w:szCs w:val="24"/>
              </w:rPr>
            </w:pPr>
            <m:oMathPara>
              <m:oMath>
                <m:r>
                  <w:rPr>
                    <w:rFonts w:ascii="Cambria Math" w:hAnsi="Cambria Math"/>
                    <w:sz w:val="24"/>
                    <w:szCs w:val="24"/>
                  </w:rPr>
                  <m:t>pmep=</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 xml:space="preserve"> for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m:oMathPara>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971"/>
              <w:gridCol w:w="4534"/>
              <w:gridCol w:w="972"/>
            </w:tblGrid>
            <w:tr w:rsidR="00846B28" w:rsidTr="00DD50E0">
              <w:tc>
                <w:tcPr>
                  <w:tcW w:w="750" w:type="pct"/>
                </w:tcPr>
                <w:p w:rsidR="00846B28" w:rsidRDefault="00846B28" w:rsidP="00A76F94">
                  <w:pPr>
                    <w:rPr>
                      <w:rFonts w:ascii="Times New Roman" w:hAnsi="Times New Roman"/>
                      <w:sz w:val="24"/>
                      <w:szCs w:val="24"/>
                    </w:rPr>
                  </w:pPr>
                </w:p>
              </w:tc>
              <w:tc>
                <w:tcPr>
                  <w:tcW w:w="3500" w:type="pct"/>
                </w:tcPr>
                <w:p w:rsidR="00846B28" w:rsidRDefault="00846B28" w:rsidP="00846B28">
                  <w:pPr>
                    <w:rPr>
                      <w:rFonts w:ascii="Times New Roman" w:hAnsi="Times New Roman"/>
                      <w:sz w:val="24"/>
                      <w:szCs w:val="24"/>
                    </w:rPr>
                  </w:pPr>
                </w:p>
              </w:tc>
              <w:tc>
                <w:tcPr>
                  <w:tcW w:w="750" w:type="pct"/>
                  <w:vAlign w:val="center"/>
                </w:tcPr>
                <w:p w:rsidR="00846B28" w:rsidRPr="007469F2" w:rsidRDefault="00846B28" w:rsidP="00846B28">
                  <w:pPr>
                    <w:pStyle w:val="ListParagraph"/>
                    <w:ind w:left="360"/>
                    <w:rPr>
                      <w:rFonts w:ascii="Times New Roman" w:hAnsi="Times New Roman" w:cs="Times New Roman"/>
                      <w:sz w:val="24"/>
                      <w:szCs w:val="24"/>
                    </w:rPr>
                  </w:pPr>
                </w:p>
              </w:tc>
            </w:tr>
          </w:tbl>
          <w:p w:rsidR="00846B28" w:rsidRPr="00846B28" w:rsidRDefault="00846B28" w:rsidP="00846B28">
            <w:pPr>
              <w:rPr>
                <w:rFonts w:ascii="Times New Roman" w:eastAsiaTheme="minorEastAsia" w:hAnsi="Times New Roman"/>
                <w:sz w:val="24"/>
                <w:szCs w:val="24"/>
              </w:rPr>
            </w:pPr>
          </w:p>
        </w:tc>
        <w:tc>
          <w:tcPr>
            <w:tcW w:w="750" w:type="pct"/>
            <w:vAlign w:val="center"/>
          </w:tcPr>
          <w:p w:rsidR="00846B28" w:rsidRPr="007469F2" w:rsidRDefault="00846B28" w:rsidP="00DD50E0">
            <w:pPr>
              <w:pStyle w:val="ListParagraph"/>
              <w:numPr>
                <w:ilvl w:val="0"/>
                <w:numId w:val="1"/>
              </w:numPr>
              <w:rPr>
                <w:rFonts w:ascii="Times New Roman" w:hAnsi="Times New Roman" w:cs="Times New Roman"/>
                <w:sz w:val="24"/>
                <w:szCs w:val="24"/>
              </w:rPr>
            </w:pPr>
          </w:p>
        </w:tc>
      </w:tr>
      <w:tr w:rsidR="00846B28" w:rsidTr="00DD50E0">
        <w:tc>
          <w:tcPr>
            <w:tcW w:w="750" w:type="pct"/>
          </w:tcPr>
          <w:p w:rsidR="00846B28" w:rsidRDefault="00846B28" w:rsidP="00A76F94">
            <w:pPr>
              <w:rPr>
                <w:rFonts w:ascii="Times New Roman" w:hAnsi="Times New Roman"/>
                <w:sz w:val="24"/>
                <w:szCs w:val="24"/>
              </w:rPr>
            </w:pPr>
          </w:p>
        </w:tc>
        <w:tc>
          <w:tcPr>
            <w:tcW w:w="3500" w:type="pct"/>
          </w:tcPr>
          <w:p w:rsidR="00846B28" w:rsidRDefault="00846B28" w:rsidP="00846B28">
            <w:pPr>
              <w:rPr>
                <w:rFonts w:ascii="Times New Roman" w:hAnsi="Times New Roman"/>
                <w:sz w:val="24"/>
                <w:szCs w:val="24"/>
              </w:rPr>
            </w:pPr>
            <m:oMathPara>
              <m:oMath>
                <m:r>
                  <w:rPr>
                    <w:rFonts w:ascii="Cambria Math" w:hAnsi="Cambria Math"/>
                    <w:sz w:val="24"/>
                    <w:szCs w:val="24"/>
                  </w:rPr>
                  <m:t>pmep=</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m:t>
                    </m:r>
                  </m:sub>
                </m:sSub>
                <m:r>
                  <w:rPr>
                    <w:rFonts w:ascii="Cambria Math" w:hAnsi="Cambria Math"/>
                    <w:sz w:val="24"/>
                    <w:szCs w:val="24"/>
                  </w:rPr>
                  <m:t xml:space="preserve"> for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m:t>
                    </m:r>
                  </m:sub>
                </m:sSub>
              </m:oMath>
            </m:oMathPara>
          </w:p>
        </w:tc>
        <w:tc>
          <w:tcPr>
            <w:tcW w:w="750" w:type="pct"/>
            <w:vAlign w:val="center"/>
          </w:tcPr>
          <w:p w:rsidR="00846B28" w:rsidRPr="007469F2" w:rsidRDefault="00846B28" w:rsidP="00DD50E0">
            <w:pPr>
              <w:pStyle w:val="ListParagraph"/>
              <w:numPr>
                <w:ilvl w:val="0"/>
                <w:numId w:val="1"/>
              </w:numPr>
              <w:rPr>
                <w:rFonts w:ascii="Times New Roman" w:hAnsi="Times New Roman" w:cs="Times New Roman"/>
                <w:sz w:val="24"/>
                <w:szCs w:val="24"/>
              </w:rPr>
            </w:pPr>
          </w:p>
        </w:tc>
      </w:tr>
    </w:tbl>
    <w:p w:rsidR="00A85882" w:rsidRDefault="00A85882" w:rsidP="001D42D2">
      <w:pPr>
        <w:rPr>
          <w:rFonts w:ascii="Times New Roman" w:hAnsi="Times New Roman" w:cs="Times New Roman"/>
          <w:sz w:val="24"/>
        </w:rPr>
      </w:pPr>
    </w:p>
    <w:p w:rsidR="00846B28" w:rsidRDefault="00846B28" w:rsidP="001D42D2">
      <w:pPr>
        <w:rPr>
          <w:rFonts w:ascii="Times New Roman" w:hAnsi="Times New Roman" w:cs="Times New Roman"/>
          <w:sz w:val="24"/>
        </w:rPr>
      </w:pPr>
      <w:r>
        <w:rPr>
          <w:rFonts w:ascii="Times New Roman" w:hAnsi="Times New Roman" w:cs="Times New Roman"/>
          <w:sz w:val="24"/>
        </w:rPr>
        <w:t>where pi and pe are the pressures at intake and exhaust respectively.</w:t>
      </w:r>
    </w:p>
    <w:p w:rsidR="00846B28" w:rsidRDefault="00846B28" w:rsidP="001D42D2">
      <w:pPr>
        <w:rPr>
          <w:rFonts w:ascii="Times New Roman" w:hAnsi="Times New Roman" w:cs="Times New Roman"/>
          <w:sz w:val="24"/>
        </w:rPr>
      </w:pPr>
      <w:r>
        <w:rPr>
          <w:rFonts w:ascii="Times New Roman" w:hAnsi="Times New Roman" w:cs="Times New Roman"/>
          <w:sz w:val="24"/>
        </w:rPr>
        <w:lastRenderedPageBreak/>
        <w:t>The mep calculated from equation 1 is the gross mean effective pressure. Pumping losses have to be removed from this value to obtain the net mean effective pressure. Hence,</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846B28" w:rsidTr="00DD50E0">
        <w:tc>
          <w:tcPr>
            <w:tcW w:w="750" w:type="pct"/>
          </w:tcPr>
          <w:p w:rsidR="00846B28" w:rsidRDefault="00846B28" w:rsidP="00A76F94">
            <w:pPr>
              <w:rPr>
                <w:rFonts w:ascii="Times New Roman" w:hAnsi="Times New Roman"/>
                <w:sz w:val="24"/>
                <w:szCs w:val="24"/>
              </w:rPr>
            </w:pPr>
          </w:p>
        </w:tc>
        <w:tc>
          <w:tcPr>
            <w:tcW w:w="3500" w:type="pct"/>
          </w:tcPr>
          <w:p w:rsidR="00846B28" w:rsidRDefault="00846B28" w:rsidP="00846B28">
            <w:pPr>
              <w:rPr>
                <w:rFonts w:ascii="Times New Roman" w:hAnsi="Times New Roman"/>
                <w:sz w:val="24"/>
                <w:szCs w:val="24"/>
              </w:rPr>
            </w:pPr>
            <m:oMathPara>
              <m:oMath>
                <m:r>
                  <w:rPr>
                    <w:rFonts w:ascii="Cambria Math" w:hAnsi="Cambria Math"/>
                    <w:sz w:val="24"/>
                    <w:szCs w:val="24"/>
                  </w:rPr>
                  <m:t>ime</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m:t>
                    </m:r>
                  </m:sub>
                </m:sSub>
                <m:r>
                  <w:rPr>
                    <w:rFonts w:ascii="Cambria Math" w:hAnsi="Cambria Math"/>
                    <w:sz w:val="24"/>
                    <w:szCs w:val="24"/>
                  </w:rPr>
                  <m:t>=i</m:t>
                </m:r>
                <m:r>
                  <w:rPr>
                    <w:rFonts w:ascii="Cambria Math" w:hAnsi="Cambria Math"/>
                    <w:sz w:val="24"/>
                    <w:szCs w:val="24"/>
                  </w:rPr>
                  <m:t>me</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g</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oMath>
            </m:oMathPara>
          </w:p>
        </w:tc>
        <w:tc>
          <w:tcPr>
            <w:tcW w:w="750" w:type="pct"/>
            <w:vAlign w:val="center"/>
          </w:tcPr>
          <w:p w:rsidR="00846B28" w:rsidRPr="007469F2" w:rsidRDefault="00846B28" w:rsidP="00DD50E0">
            <w:pPr>
              <w:pStyle w:val="ListParagraph"/>
              <w:numPr>
                <w:ilvl w:val="0"/>
                <w:numId w:val="1"/>
              </w:numPr>
              <w:rPr>
                <w:rFonts w:ascii="Times New Roman" w:hAnsi="Times New Roman" w:cs="Times New Roman"/>
                <w:sz w:val="24"/>
                <w:szCs w:val="24"/>
              </w:rPr>
            </w:pPr>
          </w:p>
        </w:tc>
      </w:tr>
    </w:tbl>
    <w:p w:rsidR="00846B28" w:rsidRDefault="00846B28" w:rsidP="000D0970">
      <w:pPr>
        <w:rPr>
          <w:rFonts w:ascii="Times New Roman" w:hAnsi="Times New Roman" w:cs="Times New Roman"/>
          <w:sz w:val="24"/>
        </w:rPr>
      </w:pPr>
    </w:p>
    <w:p w:rsidR="009A6FFA" w:rsidRDefault="000B17A2" w:rsidP="000D0970">
      <w:pPr>
        <w:rPr>
          <w:rFonts w:ascii="Times New Roman" w:hAnsi="Times New Roman" w:cs="Times New Roman"/>
          <w:sz w:val="24"/>
        </w:rPr>
      </w:pPr>
      <w:r>
        <w:rPr>
          <w:rFonts w:ascii="Times New Roman" w:hAnsi="Times New Roman" w:cs="Times New Roman"/>
          <w:sz w:val="24"/>
        </w:rPr>
        <w:t xml:space="preserve">1.2 </w:t>
      </w:r>
      <w:r w:rsidR="009A6FFA">
        <w:rPr>
          <w:rFonts w:ascii="Times New Roman" w:hAnsi="Times New Roman" w:cs="Times New Roman"/>
          <w:sz w:val="24"/>
        </w:rPr>
        <w:t>Volumetric efficiency</w:t>
      </w:r>
    </w:p>
    <w:p w:rsidR="00DD50E0" w:rsidRDefault="00DD50E0" w:rsidP="000D0970">
      <w:pPr>
        <w:rPr>
          <w:rFonts w:ascii="Times New Roman" w:hAnsi="Times New Roman" w:cs="Times New Roman"/>
          <w:sz w:val="24"/>
        </w:rPr>
      </w:pPr>
      <w:r>
        <w:rPr>
          <w:rFonts w:ascii="Times New Roman" w:hAnsi="Times New Roman" w:cs="Times New Roman"/>
          <w:sz w:val="24"/>
        </w:rPr>
        <w:t xml:space="preserve">The air intake into the engine cylinder is restricted by various components in the engine cylinder, like carburetor, throttle valve etc. Volumetric efficiency is a parameter which helps to estimate effectiveness of the engine induction process. Volumetric flow rate is defined as the ratio of flow rate of air in the intake system to the volume of engine displaced. </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DD50E0" w:rsidTr="00DD50E0">
        <w:tc>
          <w:tcPr>
            <w:tcW w:w="750" w:type="pct"/>
          </w:tcPr>
          <w:p w:rsidR="00DD50E0" w:rsidRDefault="00DD50E0" w:rsidP="00A76F94">
            <w:pPr>
              <w:rPr>
                <w:rFonts w:ascii="Times New Roman" w:hAnsi="Times New Roman"/>
                <w:sz w:val="24"/>
                <w:szCs w:val="24"/>
              </w:rPr>
            </w:pPr>
          </w:p>
        </w:tc>
        <w:tc>
          <w:tcPr>
            <w:tcW w:w="3500" w:type="pct"/>
          </w:tcPr>
          <w:p w:rsidR="00DD50E0" w:rsidRDefault="00D91DF8" w:rsidP="002F3754">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v</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m:t>
                        </m:r>
                      </m:sub>
                    </m:sSub>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m:t>
                            </m:r>
                          </m:sub>
                        </m:sSub>
                      </m:e>
                    </m:d>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a</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m:t>
                            </m:r>
                          </m:sub>
                        </m:sSub>
                        <m:r>
                          <w:rPr>
                            <w:rFonts w:ascii="Cambria Math" w:hAnsi="Cambria Math"/>
                            <w:sz w:val="24"/>
                            <w:szCs w:val="24"/>
                          </w:rPr>
                          <m:t>-1</m:t>
                        </m:r>
                      </m:e>
                    </m:d>
                  </m:den>
                </m:f>
              </m:oMath>
            </m:oMathPara>
          </w:p>
        </w:tc>
        <w:tc>
          <w:tcPr>
            <w:tcW w:w="750" w:type="pct"/>
            <w:vAlign w:val="center"/>
          </w:tcPr>
          <w:p w:rsidR="00DD50E0" w:rsidRPr="007469F2" w:rsidRDefault="00DD50E0" w:rsidP="00DD50E0">
            <w:pPr>
              <w:pStyle w:val="ListParagraph"/>
              <w:numPr>
                <w:ilvl w:val="0"/>
                <w:numId w:val="1"/>
              </w:numPr>
              <w:rPr>
                <w:rFonts w:ascii="Times New Roman" w:hAnsi="Times New Roman" w:cs="Times New Roman"/>
                <w:sz w:val="24"/>
                <w:szCs w:val="24"/>
              </w:rPr>
            </w:pPr>
          </w:p>
        </w:tc>
      </w:tr>
    </w:tbl>
    <w:p w:rsidR="00DD50E0" w:rsidRDefault="002F3754" w:rsidP="000D0970">
      <w:pPr>
        <w:rPr>
          <w:rFonts w:ascii="Times New Roman" w:hAnsi="Times New Roman" w:cs="Times New Roman"/>
          <w:sz w:val="24"/>
        </w:rPr>
      </w:pPr>
      <w:r>
        <w:rPr>
          <w:rFonts w:ascii="Times New Roman" w:hAnsi="Times New Roman" w:cs="Times New Roman"/>
          <w:sz w:val="24"/>
        </w:rPr>
        <w:t xml:space="preserve">where </w:t>
      </w:r>
    </w:p>
    <w:p w:rsidR="002F3754" w:rsidRDefault="002F3754" w:rsidP="002F3754">
      <w:pPr>
        <w:pStyle w:val="ListParagraph"/>
        <w:numPr>
          <w:ilvl w:val="0"/>
          <w:numId w:val="2"/>
        </w:numPr>
        <w:rPr>
          <w:rFonts w:ascii="Times New Roman" w:hAnsi="Times New Roman" w:cs="Times New Roman"/>
          <w:sz w:val="24"/>
        </w:rPr>
      </w:pPr>
      <w:r>
        <w:rPr>
          <w:rFonts w:ascii="Times New Roman" w:hAnsi="Times New Roman" w:cs="Times New Roman"/>
          <w:sz w:val="24"/>
        </w:rPr>
        <w:t>rc is the compression ratio</w:t>
      </w:r>
    </w:p>
    <w:p w:rsidR="002F3754" w:rsidRDefault="002F3754" w:rsidP="002F3754">
      <w:pPr>
        <w:pStyle w:val="ListParagraph"/>
        <w:numPr>
          <w:ilvl w:val="0"/>
          <w:numId w:val="2"/>
        </w:numPr>
        <w:rPr>
          <w:rFonts w:ascii="Times New Roman" w:hAnsi="Times New Roman" w:cs="Times New Roman"/>
          <w:sz w:val="24"/>
        </w:rPr>
      </w:pPr>
      <w:r>
        <w:rPr>
          <w:rFonts w:ascii="Times New Roman" w:hAnsi="Times New Roman" w:cs="Times New Roman"/>
          <w:sz w:val="24"/>
        </w:rPr>
        <w:t>xr is the mass fraction of residuals</w:t>
      </w:r>
    </w:p>
    <w:p w:rsidR="002F3754" w:rsidRDefault="002F3754" w:rsidP="002F3754">
      <w:pPr>
        <w:pStyle w:val="ListParagraph"/>
        <w:numPr>
          <w:ilvl w:val="0"/>
          <w:numId w:val="2"/>
        </w:numPr>
        <w:rPr>
          <w:rFonts w:ascii="Times New Roman" w:hAnsi="Times New Roman" w:cs="Times New Roman"/>
          <w:sz w:val="24"/>
        </w:rPr>
      </w:pPr>
      <w:r>
        <w:rPr>
          <w:rFonts w:ascii="Times New Roman" w:hAnsi="Times New Roman" w:cs="Times New Roman"/>
          <w:sz w:val="24"/>
        </w:rPr>
        <w:t>v1 is the specific volume of the mixture</w:t>
      </w:r>
    </w:p>
    <w:p w:rsidR="002F3754" w:rsidRPr="002F3754" w:rsidRDefault="00D91DF8" w:rsidP="002F3754">
      <w:pPr>
        <w:pStyle w:val="ListParagraph"/>
        <w:numPr>
          <w:ilvl w:val="0"/>
          <w:numId w:val="2"/>
        </w:numPr>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ρ</m:t>
            </m:r>
          </m:e>
          <m:sub>
            <m:r>
              <w:rPr>
                <w:rFonts w:ascii="Cambria Math" w:hAnsi="Cambria Math" w:cs="Times New Roman"/>
                <w:sz w:val="24"/>
              </w:rPr>
              <m:t>a</m:t>
            </m:r>
          </m:sub>
        </m:sSub>
      </m:oMath>
      <w:r w:rsidR="002F3754">
        <w:rPr>
          <w:rFonts w:ascii="Times New Roman" w:eastAsiaTheme="minorEastAsia" w:hAnsi="Times New Roman" w:cs="Times New Roman"/>
          <w:sz w:val="24"/>
        </w:rPr>
        <w:t xml:space="preserve"> is the inlet air density</w:t>
      </w:r>
    </w:p>
    <w:p w:rsidR="00DD50E0" w:rsidRDefault="00DD50E0" w:rsidP="000D0970">
      <w:pPr>
        <w:rPr>
          <w:rFonts w:ascii="Times New Roman" w:hAnsi="Times New Roman" w:cs="Times New Roman"/>
          <w:sz w:val="24"/>
        </w:rPr>
      </w:pPr>
      <w:r>
        <w:rPr>
          <w:rFonts w:ascii="Times New Roman" w:hAnsi="Times New Roman" w:cs="Times New Roman"/>
          <w:sz w:val="24"/>
        </w:rPr>
        <w:t xml:space="preserve">Volumetric flow rates for NA engines are usually in the range of 80-90%. </w:t>
      </w:r>
      <w:r w:rsidR="002F3754">
        <w:rPr>
          <w:rFonts w:ascii="Times New Roman" w:hAnsi="Times New Roman" w:cs="Times New Roman"/>
          <w:sz w:val="24"/>
        </w:rPr>
        <w:t>It is higher in the case of CI engines when compared to SI engines. Also, it should be noted that volumetric efficiency is defined only for a 4S engine</w:t>
      </w:r>
    </w:p>
    <w:p w:rsidR="009A6FFA" w:rsidRDefault="000B17A2" w:rsidP="000D0970">
      <w:pPr>
        <w:rPr>
          <w:rFonts w:ascii="Times New Roman" w:hAnsi="Times New Roman" w:cs="Times New Roman"/>
          <w:sz w:val="24"/>
        </w:rPr>
      </w:pPr>
      <w:r>
        <w:rPr>
          <w:rFonts w:ascii="Times New Roman" w:hAnsi="Times New Roman" w:cs="Times New Roman"/>
          <w:sz w:val="24"/>
        </w:rPr>
        <w:t xml:space="preserve">1.3 </w:t>
      </w:r>
      <w:r w:rsidR="009A6FFA">
        <w:rPr>
          <w:rFonts w:ascii="Times New Roman" w:hAnsi="Times New Roman" w:cs="Times New Roman"/>
          <w:sz w:val="24"/>
        </w:rPr>
        <w:t>Fuel conversion efficiency</w:t>
      </w:r>
    </w:p>
    <w:p w:rsidR="002F3754" w:rsidRDefault="002F3754" w:rsidP="000D0970">
      <w:pPr>
        <w:rPr>
          <w:rFonts w:ascii="Times New Roman" w:hAnsi="Times New Roman" w:cs="Times New Roman"/>
          <w:sz w:val="24"/>
        </w:rPr>
      </w:pPr>
      <w:r>
        <w:rPr>
          <w:rFonts w:ascii="Times New Roman" w:hAnsi="Times New Roman" w:cs="Times New Roman"/>
          <w:sz w:val="24"/>
        </w:rPr>
        <w:t>Fuel conversion efficiency is defined as alternative to specific fuel consumption. As the latter has units, it becomes imperative that a dimensionless parameter be defined which allows comparison of different engines irresp</w:t>
      </w:r>
      <w:r w:rsidR="0065337A">
        <w:rPr>
          <w:rFonts w:ascii="Times New Roman" w:hAnsi="Times New Roman" w:cs="Times New Roman"/>
          <w:sz w:val="24"/>
        </w:rPr>
        <w:t>ective of their scale and size.</w:t>
      </w:r>
      <w:r w:rsidR="000D4B9E">
        <w:rPr>
          <w:rFonts w:ascii="Times New Roman" w:hAnsi="Times New Roman" w:cs="Times New Roman"/>
          <w:sz w:val="24"/>
        </w:rPr>
        <w:t xml:space="preserve"> Fuel conversion efficiency is defined as the ratio of work produced from cycle to the amount if fuel energy supplied per cycle that can be released by combustion. The combustion heat released is a fuel specific value called Qlhv</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0D4B9E" w:rsidTr="00DD50E0">
        <w:tc>
          <w:tcPr>
            <w:tcW w:w="750" w:type="pct"/>
          </w:tcPr>
          <w:p w:rsidR="000D4B9E" w:rsidRDefault="000D4B9E" w:rsidP="00A76F94">
            <w:pPr>
              <w:rPr>
                <w:rFonts w:ascii="Times New Roman" w:hAnsi="Times New Roman"/>
                <w:sz w:val="24"/>
                <w:szCs w:val="24"/>
              </w:rPr>
            </w:pPr>
          </w:p>
        </w:tc>
        <w:tc>
          <w:tcPr>
            <w:tcW w:w="3500" w:type="pct"/>
          </w:tcPr>
          <w:p w:rsidR="000D4B9E" w:rsidRPr="00A85882" w:rsidRDefault="00D91DF8" w:rsidP="000D4B9E">
            <w:pPr>
              <w:rPr>
                <w:rFonts w:ascii="Times New Roman" w:eastAsiaTheme="minorEastAsia"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f</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P</m:t>
                    </m:r>
                  </m:num>
                  <m:den>
                    <m:r>
                      <w:rPr>
                        <w:rFonts w:ascii="Cambria Math" w:hAnsi="Cambria Math"/>
                        <w:sz w:val="24"/>
                        <w:szCs w:val="24"/>
                      </w:rPr>
                      <m:t> </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f</m:t>
                            </m:r>
                          </m:sub>
                        </m:sSub>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LHV</m:t>
                            </m:r>
                          </m:sub>
                        </m:sSub>
                        <m:r>
                          <w:rPr>
                            <w:rFonts w:ascii="Cambria Math" w:hAnsi="Cambria Math"/>
                            <w:sz w:val="24"/>
                            <w:szCs w:val="24"/>
                          </w:rPr>
                          <m:t xml:space="preserve"> </m:t>
                        </m:r>
                      </m:e>
                    </m:acc>
                  </m:den>
                </m:f>
                <m:r>
                  <w:rPr>
                    <w:rFonts w:ascii="Cambria Math" w:eastAsiaTheme="minorEastAsia" w:hAnsi="Cambria Math"/>
                    <w:sz w:val="24"/>
                    <w:szCs w:val="24"/>
                  </w:rPr>
                  <m:t xml:space="preserve">  and </m:t>
                </m:r>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η</m:t>
                        </m:r>
                      </m:e>
                      <m:sub>
                        <m:r>
                          <w:rPr>
                            <w:rFonts w:ascii="Cambria Math" w:eastAsiaTheme="minorEastAsia" w:hAnsi="Cambria Math"/>
                            <w:sz w:val="24"/>
                            <w:szCs w:val="24"/>
                          </w:rPr>
                          <m:t>f</m:t>
                        </m:r>
                      </m:sub>
                    </m:sSub>
                  </m:e>
                  <m:sub>
                    <m:r>
                      <w:rPr>
                        <w:rFonts w:ascii="Cambria Math" w:eastAsiaTheme="minorEastAsia" w:hAnsi="Cambria Math"/>
                        <w:sz w:val="24"/>
                        <w:szCs w:val="24"/>
                      </w:rPr>
                      <m:t>in,net</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η</m:t>
                        </m:r>
                      </m:e>
                      <m:sub>
                        <m:r>
                          <w:rPr>
                            <w:rFonts w:ascii="Cambria Math" w:eastAsiaTheme="minorEastAsia" w:hAnsi="Cambria Math"/>
                            <w:sz w:val="24"/>
                            <w:szCs w:val="24"/>
                          </w:rPr>
                          <m:t>f</m:t>
                        </m:r>
                      </m:sub>
                    </m:sSub>
                  </m:e>
                  <m:sub>
                    <m:r>
                      <w:rPr>
                        <w:rFonts w:ascii="Cambria Math" w:eastAsiaTheme="minorEastAsia" w:hAnsi="Cambria Math"/>
                        <w:sz w:val="24"/>
                        <w:szCs w:val="24"/>
                      </w:rPr>
                      <m:t>gross</m:t>
                    </m:r>
                  </m:sub>
                </m:sSub>
                <m:r>
                  <w:rPr>
                    <w:rFonts w:ascii="Cambria Math" w:eastAsiaTheme="minorEastAsia" w:hAnsi="Cambria Math"/>
                    <w:sz w:val="24"/>
                    <w:szCs w:val="24"/>
                  </w:rPr>
                  <m:t>(1-</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num>
                  <m:den>
                    <m:r>
                      <w:rPr>
                        <w:rFonts w:ascii="Cambria Math" w:eastAsiaTheme="minorEastAsia" w:hAnsi="Cambria Math"/>
                        <w:sz w:val="24"/>
                        <w:szCs w:val="24"/>
                      </w:rPr>
                      <m:t>imep</m:t>
                    </m:r>
                  </m:den>
                </m:f>
                <m:r>
                  <w:rPr>
                    <w:rFonts w:ascii="Cambria Math" w:eastAsiaTheme="minorEastAsia" w:hAnsi="Cambria Math"/>
                    <w:sz w:val="24"/>
                    <w:szCs w:val="24"/>
                  </w:rPr>
                  <m:t>)</m:t>
                </m:r>
              </m:oMath>
            </m:oMathPara>
          </w:p>
          <w:p w:rsidR="00A85882" w:rsidRPr="00A85882" w:rsidRDefault="00A85882" w:rsidP="000D4B9E">
            <w:pPr>
              <w:rPr>
                <w:rFonts w:ascii="Times New Roman" w:eastAsiaTheme="minorEastAsia" w:hAnsi="Times New Roman"/>
                <w:sz w:val="24"/>
                <w:szCs w:val="24"/>
              </w:rPr>
            </w:pPr>
          </w:p>
        </w:tc>
        <w:tc>
          <w:tcPr>
            <w:tcW w:w="750" w:type="pct"/>
            <w:vAlign w:val="center"/>
          </w:tcPr>
          <w:p w:rsidR="000D4B9E" w:rsidRPr="007469F2" w:rsidRDefault="000D4B9E" w:rsidP="00DD50E0">
            <w:pPr>
              <w:pStyle w:val="ListParagraph"/>
              <w:numPr>
                <w:ilvl w:val="0"/>
                <w:numId w:val="1"/>
              </w:numPr>
              <w:rPr>
                <w:rFonts w:ascii="Times New Roman" w:hAnsi="Times New Roman" w:cs="Times New Roman"/>
                <w:sz w:val="24"/>
                <w:szCs w:val="24"/>
              </w:rPr>
            </w:pPr>
          </w:p>
        </w:tc>
      </w:tr>
    </w:tbl>
    <w:p w:rsidR="00B528BD" w:rsidRDefault="00B528BD" w:rsidP="000D0970">
      <w:pPr>
        <w:rPr>
          <w:rFonts w:ascii="Times New Roman" w:hAnsi="Times New Roman" w:cs="Times New Roman"/>
          <w:sz w:val="24"/>
        </w:rPr>
      </w:pPr>
      <w:r>
        <w:rPr>
          <w:rFonts w:ascii="Times New Roman" w:hAnsi="Times New Roman" w:cs="Times New Roman"/>
          <w:sz w:val="24"/>
        </w:rPr>
        <w:t>where</w:t>
      </w:r>
    </w:p>
    <w:p w:rsidR="00B528BD" w:rsidRDefault="00B528BD" w:rsidP="00B528BD">
      <w:pPr>
        <w:pStyle w:val="ListParagraph"/>
        <w:numPr>
          <w:ilvl w:val="0"/>
          <w:numId w:val="3"/>
        </w:numPr>
        <w:rPr>
          <w:rFonts w:ascii="Times New Roman" w:hAnsi="Times New Roman" w:cs="Times New Roman"/>
          <w:sz w:val="24"/>
        </w:rPr>
      </w:pPr>
      <w:r>
        <w:rPr>
          <w:rFonts w:ascii="Times New Roman" w:hAnsi="Times New Roman" w:cs="Times New Roman"/>
          <w:sz w:val="24"/>
        </w:rPr>
        <w:t>P is the work done by the engine per unit second</w:t>
      </w:r>
    </w:p>
    <w:p w:rsidR="00B528BD" w:rsidRPr="00B528BD" w:rsidRDefault="00D91DF8" w:rsidP="00B528BD">
      <w:pPr>
        <w:pStyle w:val="ListParagraph"/>
        <w:numPr>
          <w:ilvl w:val="0"/>
          <w:numId w:val="3"/>
        </w:numPr>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m</m:t>
            </m:r>
          </m:e>
          <m:sub>
            <m:r>
              <w:rPr>
                <w:rFonts w:ascii="Cambria Math" w:hAnsi="Cambria Math" w:cs="Times New Roman"/>
                <w:sz w:val="24"/>
              </w:rPr>
              <m:t>f</m:t>
            </m:r>
          </m:sub>
        </m:sSub>
      </m:oMath>
      <w:r w:rsidR="00B528BD">
        <w:rPr>
          <w:rFonts w:ascii="Times New Roman" w:eastAsiaTheme="minorEastAsia" w:hAnsi="Times New Roman" w:cs="Times New Roman"/>
          <w:sz w:val="24"/>
        </w:rPr>
        <w:t xml:space="preserve"> is the mass flow rate of fuel intake</w:t>
      </w:r>
    </w:p>
    <w:p w:rsidR="00B528BD" w:rsidRPr="00B528BD" w:rsidRDefault="00D91DF8" w:rsidP="00B528BD">
      <w:pPr>
        <w:pStyle w:val="ListParagraph"/>
        <w:numPr>
          <w:ilvl w:val="0"/>
          <w:numId w:val="3"/>
        </w:numPr>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Q</m:t>
            </m:r>
          </m:e>
          <m:sub>
            <m:r>
              <w:rPr>
                <w:rFonts w:ascii="Cambria Math" w:hAnsi="Cambria Math" w:cs="Times New Roman"/>
                <w:sz w:val="24"/>
              </w:rPr>
              <m:t>lhv</m:t>
            </m:r>
          </m:sub>
        </m:sSub>
      </m:oMath>
      <w:r w:rsidR="00B528BD">
        <w:rPr>
          <w:rFonts w:ascii="Times New Roman" w:eastAsiaTheme="minorEastAsia" w:hAnsi="Times New Roman" w:cs="Times New Roman"/>
          <w:sz w:val="24"/>
        </w:rPr>
        <w:t xml:space="preserve"> is the lower heating value of the fuel</w:t>
      </w:r>
    </w:p>
    <w:p w:rsidR="000D4B9E" w:rsidRDefault="000D4B9E" w:rsidP="000D0970">
      <w:pPr>
        <w:rPr>
          <w:rFonts w:ascii="Times New Roman" w:hAnsi="Times New Roman" w:cs="Times New Roman"/>
          <w:sz w:val="24"/>
        </w:rPr>
      </w:pPr>
      <w:r>
        <w:rPr>
          <w:rFonts w:ascii="Times New Roman" w:hAnsi="Times New Roman" w:cs="Times New Roman"/>
          <w:sz w:val="24"/>
        </w:rPr>
        <w:lastRenderedPageBreak/>
        <w:t>Power is directly obtained from the work-done by cycle which can be deduced from a thermodynamic cycle. This value is close to the actual efficiency of the engine. It is one of the important parameters that can be obtained by performing cycle analysis on the engine.</w:t>
      </w:r>
      <w:r w:rsidR="00A85882">
        <w:rPr>
          <w:rFonts w:ascii="Times New Roman" w:hAnsi="Times New Roman" w:cs="Times New Roman"/>
          <w:sz w:val="24"/>
        </w:rPr>
        <w:t xml:space="preserve"> Fuel conversion net</w:t>
      </w:r>
    </w:p>
    <w:p w:rsidR="000D4B9E" w:rsidRDefault="000D4B9E" w:rsidP="000D0970">
      <w:pPr>
        <w:rPr>
          <w:rFonts w:ascii="Times New Roman" w:hAnsi="Times New Roman" w:cs="Times New Roman"/>
          <w:sz w:val="24"/>
        </w:rPr>
      </w:pPr>
    </w:p>
    <w:p w:rsidR="00B76308" w:rsidRDefault="000B17A2" w:rsidP="000D0970">
      <w:pPr>
        <w:rPr>
          <w:rFonts w:ascii="Times New Roman" w:hAnsi="Times New Roman" w:cs="Times New Roman"/>
          <w:sz w:val="24"/>
        </w:rPr>
      </w:pPr>
      <w:r>
        <w:rPr>
          <w:rFonts w:ascii="Times New Roman" w:hAnsi="Times New Roman" w:cs="Times New Roman"/>
          <w:sz w:val="24"/>
        </w:rPr>
        <w:t xml:space="preserve">1.4 </w:t>
      </w:r>
      <w:r w:rsidR="00B76308">
        <w:rPr>
          <w:rFonts w:ascii="Times New Roman" w:hAnsi="Times New Roman" w:cs="Times New Roman"/>
          <w:sz w:val="24"/>
        </w:rPr>
        <w:t>Thermochemistry Equation</w:t>
      </w:r>
    </w:p>
    <w:p w:rsidR="00B76308" w:rsidRDefault="00B76308" w:rsidP="000D0970">
      <w:pPr>
        <w:rPr>
          <w:rFonts w:ascii="Times New Roman" w:hAnsi="Times New Roman" w:cs="Times New Roman"/>
          <w:sz w:val="24"/>
        </w:rPr>
      </w:pPr>
      <w:r>
        <w:rPr>
          <w:rFonts w:ascii="Times New Roman" w:hAnsi="Times New Roman" w:cs="Times New Roman"/>
          <w:sz w:val="24"/>
        </w:rPr>
        <w:t>The che</w:t>
      </w:r>
      <w:r w:rsidR="005A0258">
        <w:rPr>
          <w:rFonts w:ascii="Times New Roman" w:hAnsi="Times New Roman" w:cs="Times New Roman"/>
          <w:sz w:val="24"/>
        </w:rPr>
        <w:t>mical equation used for the solution is illustrated in equation 7</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5A0258" w:rsidTr="00DD50E0">
        <w:tc>
          <w:tcPr>
            <w:tcW w:w="750" w:type="pct"/>
          </w:tcPr>
          <w:p w:rsidR="005A0258" w:rsidRDefault="005A0258" w:rsidP="00A76F94">
            <w:pPr>
              <w:rPr>
                <w:rFonts w:ascii="Times New Roman" w:hAnsi="Times New Roman"/>
                <w:sz w:val="24"/>
                <w:szCs w:val="24"/>
              </w:rPr>
            </w:pPr>
          </w:p>
        </w:tc>
        <w:tc>
          <w:tcPr>
            <w:tcW w:w="3500" w:type="pct"/>
          </w:tcPr>
          <w:p w:rsidR="005A0258" w:rsidRDefault="005A0258" w:rsidP="005A0258">
            <w:pPr>
              <w:rPr>
                <w:rFonts w:ascii="Times New Roman" w:hAnsi="Times New Roman"/>
                <w:sz w:val="24"/>
                <w:szCs w:val="24"/>
              </w:rPr>
            </w:pPr>
            <m:oMathPara>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HCR</m:t>
                    </m:r>
                  </m:sub>
                </m:sSub>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OCR</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SCR</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NCR</m:t>
                    </m:r>
                  </m:sub>
                </m:sSub>
                <m:r>
                  <w:rPr>
                    <w:rFonts w:ascii="Cambria Math" w:hAnsi="Cambria Math"/>
                    <w:sz w:val="24"/>
                    <w:szCs w:val="24"/>
                  </w:rPr>
                  <m:t>+ λ</m:t>
                </m:r>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HCR</m:t>
                        </m:r>
                      </m:num>
                      <m:den>
                        <m:r>
                          <w:rPr>
                            <w:rFonts w:ascii="Cambria Math" w:hAnsi="Cambria Math"/>
                            <w:sz w:val="24"/>
                            <w:szCs w:val="24"/>
                          </w:rPr>
                          <m:t>4</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OCR</m:t>
                        </m:r>
                      </m:num>
                      <m:den>
                        <m:r>
                          <w:rPr>
                            <w:rFonts w:ascii="Cambria Math" w:hAnsi="Cambria Math"/>
                            <w:sz w:val="24"/>
                            <w:szCs w:val="24"/>
                          </w:rPr>
                          <m:t>2</m:t>
                        </m:r>
                      </m:den>
                    </m:f>
                    <m:r>
                      <w:rPr>
                        <w:rFonts w:ascii="Cambria Math" w:hAnsi="Cambria Math"/>
                        <w:sz w:val="24"/>
                        <w:szCs w:val="24"/>
                      </w:rPr>
                      <m:t>+ SCR+</m:t>
                    </m:r>
                    <m:f>
                      <m:fPr>
                        <m:ctrlPr>
                          <w:rPr>
                            <w:rFonts w:ascii="Cambria Math" w:hAnsi="Cambria Math"/>
                            <w:i/>
                            <w:sz w:val="24"/>
                            <w:szCs w:val="24"/>
                          </w:rPr>
                        </m:ctrlPr>
                      </m:fPr>
                      <m:num>
                        <m:r>
                          <w:rPr>
                            <w:rFonts w:ascii="Cambria Math" w:hAnsi="Cambria Math"/>
                            <w:sz w:val="24"/>
                            <w:szCs w:val="24"/>
                          </w:rPr>
                          <m:t>NCR</m:t>
                        </m:r>
                      </m:num>
                      <m:den>
                        <m:r>
                          <w:rPr>
                            <w:rFonts w:ascii="Cambria Math" w:hAnsi="Cambria Math"/>
                            <w:sz w:val="24"/>
                            <w:szCs w:val="24"/>
                          </w:rPr>
                          <m:t>2</m:t>
                        </m:r>
                      </m:den>
                    </m:f>
                  </m:e>
                </m:d>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2</m:t>
                        </m:r>
                      </m:sub>
                    </m:sSub>
                    <m:r>
                      <w:rPr>
                        <w:rFonts w:ascii="Cambria Math" w:hAnsi="Cambria Math"/>
                        <w:sz w:val="24"/>
                        <w:szCs w:val="24"/>
                      </w:rPr>
                      <m:t>+ 3.728</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2</m:t>
                        </m:r>
                      </m:sub>
                    </m:sSub>
                    <m:r>
                      <w:rPr>
                        <w:rFonts w:ascii="Cambria Math" w:hAnsi="Cambria Math"/>
                        <w:sz w:val="24"/>
                        <w:szCs w:val="24"/>
                      </w:rPr>
                      <m:t>+0.045Ar+0.002C</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moles</m:t>
                            </m:r>
                          </m:sub>
                        </m:sSub>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O</m:t>
                        </m:r>
                      </m:sub>
                    </m:s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O</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residuals</m:t>
                    </m:r>
                  </m:sub>
                </m:sSub>
                <m:d>
                  <m:dPr>
                    <m:ctrlPr>
                      <w:rPr>
                        <w:rFonts w:ascii="Cambria Math" w:hAnsi="Cambria Math"/>
                        <w:i/>
                        <w:sz w:val="24"/>
                        <w:szCs w:val="24"/>
                      </w:rPr>
                    </m:ctrlPr>
                  </m:dPr>
                  <m:e>
                    <m:r>
                      <w:rPr>
                        <w:rFonts w:ascii="Cambria Math" w:hAnsi="Cambria Math"/>
                        <w:sz w:val="24"/>
                        <w:szCs w:val="24"/>
                      </w:rPr>
                      <m:t>residuals</m:t>
                    </m:r>
                  </m:e>
                </m:d>
                <m:r>
                  <w:rPr>
                    <w:rFonts w:ascii="Cambria Math" w:hAnsi="Cambria Math"/>
                    <w:sz w:val="24"/>
                    <w:szCs w:val="24"/>
                  </w:rPr>
                  <m:t>→Products</m:t>
                </m:r>
              </m:oMath>
            </m:oMathPara>
          </w:p>
        </w:tc>
        <w:tc>
          <w:tcPr>
            <w:tcW w:w="750" w:type="pct"/>
            <w:vAlign w:val="center"/>
          </w:tcPr>
          <w:p w:rsidR="005A0258" w:rsidRPr="007469F2" w:rsidRDefault="005A0258" w:rsidP="00DD50E0">
            <w:pPr>
              <w:pStyle w:val="ListParagraph"/>
              <w:numPr>
                <w:ilvl w:val="0"/>
                <w:numId w:val="1"/>
              </w:numPr>
              <w:rPr>
                <w:rFonts w:ascii="Times New Roman" w:hAnsi="Times New Roman" w:cs="Times New Roman"/>
                <w:sz w:val="24"/>
                <w:szCs w:val="24"/>
              </w:rPr>
            </w:pPr>
          </w:p>
        </w:tc>
      </w:tr>
    </w:tbl>
    <w:p w:rsidR="005A0258" w:rsidRDefault="005A0258" w:rsidP="000D0970">
      <w:pPr>
        <w:rPr>
          <w:rFonts w:ascii="Times New Roman" w:hAnsi="Times New Roman" w:cs="Times New Roman"/>
          <w:sz w:val="24"/>
        </w:rPr>
      </w:pPr>
      <w:r>
        <w:rPr>
          <w:rFonts w:ascii="Times New Roman" w:hAnsi="Times New Roman" w:cs="Times New Roman"/>
          <w:sz w:val="24"/>
        </w:rPr>
        <w:t>In this equation, number of moles of H2O on the reactants side is decided by the relative humidity of air. This number can be evaluated using the following equation</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5A0258" w:rsidTr="00DD50E0">
        <w:tc>
          <w:tcPr>
            <w:tcW w:w="750" w:type="pct"/>
          </w:tcPr>
          <w:p w:rsidR="005A0258" w:rsidRDefault="005A0258" w:rsidP="00A76F94">
            <w:pPr>
              <w:rPr>
                <w:rFonts w:ascii="Times New Roman" w:hAnsi="Times New Roman"/>
                <w:sz w:val="24"/>
                <w:szCs w:val="24"/>
              </w:rPr>
            </w:pPr>
          </w:p>
        </w:tc>
        <w:tc>
          <w:tcPr>
            <w:tcW w:w="3500" w:type="pct"/>
          </w:tcPr>
          <w:p w:rsidR="005A0258" w:rsidRDefault="00D91DF8" w:rsidP="005A0258">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N</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2</m:t>
                        </m:r>
                      </m:sub>
                    </m:sSub>
                    <m:r>
                      <w:rPr>
                        <w:rFonts w:ascii="Cambria Math" w:hAnsi="Cambria Math"/>
                        <w:sz w:val="24"/>
                        <w:szCs w:val="24"/>
                      </w:rPr>
                      <m:t>O</m:t>
                    </m:r>
                  </m:sub>
                </m:sSub>
                <m:r>
                  <w:rPr>
                    <w:rFonts w:ascii="Cambria Math" w:hAnsi="Cambria Math"/>
                    <w:sz w:val="24"/>
                    <w:szCs w:val="24"/>
                  </w:rPr>
                  <m:t>=1.608*4.775*ω</m:t>
                </m:r>
              </m:oMath>
            </m:oMathPara>
          </w:p>
        </w:tc>
        <w:tc>
          <w:tcPr>
            <w:tcW w:w="750" w:type="pct"/>
            <w:vAlign w:val="center"/>
          </w:tcPr>
          <w:p w:rsidR="005A0258" w:rsidRPr="007469F2" w:rsidRDefault="005A0258" w:rsidP="00DD50E0">
            <w:pPr>
              <w:pStyle w:val="ListParagraph"/>
              <w:numPr>
                <w:ilvl w:val="0"/>
                <w:numId w:val="1"/>
              </w:numPr>
              <w:rPr>
                <w:rFonts w:ascii="Times New Roman" w:hAnsi="Times New Roman" w:cs="Times New Roman"/>
                <w:sz w:val="24"/>
                <w:szCs w:val="24"/>
              </w:rPr>
            </w:pPr>
          </w:p>
        </w:tc>
      </w:tr>
    </w:tbl>
    <w:p w:rsidR="005A0258" w:rsidRDefault="005A0258" w:rsidP="000D0970">
      <w:pPr>
        <w:rPr>
          <w:rFonts w:ascii="Times New Roman" w:eastAsiaTheme="minorEastAsia" w:hAnsi="Times New Roman" w:cs="Times New Roman"/>
          <w:sz w:val="24"/>
        </w:rPr>
      </w:pPr>
      <w:r>
        <w:rPr>
          <w:rFonts w:ascii="Times New Roman" w:hAnsi="Times New Roman" w:cs="Times New Roman"/>
          <w:sz w:val="24"/>
        </w:rPr>
        <w:t xml:space="preserve">Here </w:t>
      </w:r>
      <m:oMath>
        <m:r>
          <w:rPr>
            <w:rFonts w:ascii="Cambria Math" w:hAnsi="Cambria Math" w:cs="Times New Roman"/>
            <w:sz w:val="24"/>
          </w:rPr>
          <m:t>ω</m:t>
        </m:r>
      </m:oMath>
      <w:r>
        <w:rPr>
          <w:rFonts w:ascii="Times New Roman" w:eastAsiaTheme="minorEastAsia" w:hAnsi="Times New Roman" w:cs="Times New Roman"/>
          <w:sz w:val="24"/>
        </w:rPr>
        <w:t xml:space="preserve"> is the absolute humidity and its value can be calculated by using Relative Humidity (RH) value which has been specified as a part of the problem statement.</w:t>
      </w:r>
      <w:r w:rsidR="003941C1">
        <w:rPr>
          <w:rFonts w:ascii="Times New Roman" w:eastAsiaTheme="minorEastAsia" w:hAnsi="Times New Roman" w:cs="Times New Roman"/>
          <w:sz w:val="24"/>
        </w:rPr>
        <w:t xml:space="preserve"> Its value is given by equation 9</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3941C1" w:rsidTr="00DD50E0">
        <w:tc>
          <w:tcPr>
            <w:tcW w:w="750" w:type="pct"/>
          </w:tcPr>
          <w:p w:rsidR="003941C1" w:rsidRDefault="003941C1" w:rsidP="00A76F94">
            <w:pPr>
              <w:rPr>
                <w:rFonts w:ascii="Times New Roman" w:hAnsi="Times New Roman"/>
                <w:sz w:val="24"/>
                <w:szCs w:val="24"/>
              </w:rPr>
            </w:pPr>
          </w:p>
        </w:tc>
        <w:tc>
          <w:tcPr>
            <w:tcW w:w="3500" w:type="pct"/>
          </w:tcPr>
          <w:p w:rsidR="003941C1" w:rsidRPr="003941C1" w:rsidRDefault="003941C1" w:rsidP="003941C1">
            <w:pPr>
              <w:rPr>
                <w:rFonts w:ascii="Times New Roman" w:eastAsiaTheme="minorEastAsia" w:hAnsi="Times New Roman"/>
                <w:sz w:val="24"/>
                <w:szCs w:val="24"/>
              </w:rPr>
            </w:pPr>
            <m:oMathPara>
              <m:oMath>
                <m:r>
                  <w:rPr>
                    <w:rFonts w:ascii="Cambria Math" w:hAnsi="Cambria Math"/>
                    <w:sz w:val="24"/>
                    <w:szCs w:val="24"/>
                  </w:rPr>
                  <m:t>ω=</m:t>
                </m:r>
                <m:f>
                  <m:fPr>
                    <m:ctrlPr>
                      <w:rPr>
                        <w:rFonts w:ascii="Cambria Math" w:hAnsi="Cambria Math"/>
                        <w:i/>
                        <w:sz w:val="24"/>
                        <w:szCs w:val="24"/>
                      </w:rPr>
                    </m:ctrlPr>
                  </m:fPr>
                  <m:num>
                    <m:r>
                      <w:rPr>
                        <w:rFonts w:ascii="Cambria Math" w:hAnsi="Cambria Math"/>
                        <w:sz w:val="24"/>
                        <w:szCs w:val="24"/>
                      </w:rPr>
                      <m:t>0.622ϕ</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g</m:t>
                        </m:r>
                      </m:sub>
                    </m:sSub>
                  </m:num>
                  <m:den>
                    <m:r>
                      <w:rPr>
                        <w:rFonts w:ascii="Cambria Math" w:hAnsi="Cambria Math"/>
                        <w:sz w:val="24"/>
                        <w:szCs w:val="24"/>
                      </w:rPr>
                      <m:t>P-ϕ</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g</m:t>
                        </m:r>
                      </m:sub>
                    </m:sSub>
                  </m:den>
                </m:f>
              </m:oMath>
            </m:oMathPara>
          </w:p>
          <w:p w:rsidR="003941C1" w:rsidRDefault="003941C1" w:rsidP="003941C1">
            <w:pPr>
              <w:rPr>
                <w:rFonts w:ascii="Times New Roman" w:eastAsiaTheme="minorEastAsia" w:hAnsi="Times New Roman"/>
                <w:sz w:val="24"/>
                <w:szCs w:val="24"/>
              </w:rPr>
            </w:pPr>
          </w:p>
          <w:p w:rsidR="003941C1" w:rsidRPr="003941C1" w:rsidRDefault="003941C1" w:rsidP="003941C1">
            <w:pPr>
              <w:ind w:left="-1437"/>
              <w:rPr>
                <w:rFonts w:ascii="Times New Roman" w:eastAsiaTheme="minorEastAsia" w:hAnsi="Times New Roman"/>
                <w:sz w:val="24"/>
                <w:szCs w:val="24"/>
              </w:rPr>
            </w:pPr>
          </w:p>
        </w:tc>
        <w:tc>
          <w:tcPr>
            <w:tcW w:w="750" w:type="pct"/>
            <w:vAlign w:val="center"/>
          </w:tcPr>
          <w:p w:rsidR="003941C1" w:rsidRPr="007469F2" w:rsidRDefault="003941C1" w:rsidP="00DD50E0">
            <w:pPr>
              <w:pStyle w:val="ListParagraph"/>
              <w:numPr>
                <w:ilvl w:val="0"/>
                <w:numId w:val="1"/>
              </w:numPr>
              <w:rPr>
                <w:rFonts w:ascii="Times New Roman" w:hAnsi="Times New Roman" w:cs="Times New Roman"/>
                <w:sz w:val="24"/>
                <w:szCs w:val="24"/>
              </w:rPr>
            </w:pPr>
          </w:p>
        </w:tc>
      </w:tr>
    </w:tbl>
    <w:p w:rsidR="003941C1" w:rsidRDefault="003941C1" w:rsidP="000D0970">
      <w:pPr>
        <w:rPr>
          <w:rFonts w:ascii="Times New Roman" w:eastAsiaTheme="minorEastAsia" w:hAnsi="Times New Roman" w:cs="Times New Roman"/>
          <w:sz w:val="24"/>
        </w:rPr>
      </w:pPr>
      <w:r>
        <w:rPr>
          <w:rFonts w:ascii="Times New Roman" w:eastAsiaTheme="minorEastAsia" w:hAnsi="Times New Roman" w:cs="Times New Roman"/>
          <w:sz w:val="24"/>
        </w:rPr>
        <w:t>where</w:t>
      </w:r>
    </w:p>
    <w:p w:rsidR="003941C1" w:rsidRDefault="003941C1" w:rsidP="003941C1">
      <w:pPr>
        <w:pStyle w:val="ListParagraph"/>
        <w:numPr>
          <w:ilvl w:val="0"/>
          <w:numId w:val="5"/>
        </w:numPr>
        <w:rPr>
          <w:rFonts w:ascii="Times New Roman" w:eastAsiaTheme="minorEastAsia" w:hAnsi="Times New Roman" w:cs="Times New Roman"/>
          <w:sz w:val="24"/>
        </w:rPr>
      </w:pPr>
      <m:oMath>
        <m:r>
          <w:rPr>
            <w:rFonts w:ascii="Cambria Math" w:eastAsiaTheme="minorEastAsia" w:hAnsi="Cambria Math" w:cs="Times New Roman"/>
            <w:sz w:val="24"/>
          </w:rPr>
          <m:t xml:space="preserve">ϕ </m:t>
        </m:r>
      </m:oMath>
      <w:r>
        <w:rPr>
          <w:rFonts w:ascii="Times New Roman" w:eastAsiaTheme="minorEastAsia" w:hAnsi="Times New Roman" w:cs="Times New Roman"/>
          <w:sz w:val="24"/>
        </w:rPr>
        <w:t>is the value of RH</w:t>
      </w:r>
    </w:p>
    <w:p w:rsidR="003941C1" w:rsidRDefault="00D91DF8" w:rsidP="003941C1">
      <w:pPr>
        <w:pStyle w:val="ListParagraph"/>
        <w:numPr>
          <w:ilvl w:val="0"/>
          <w:numId w:val="5"/>
        </w:numPr>
        <w:rPr>
          <w:rFonts w:ascii="Times New Roman" w:eastAsiaTheme="minorEastAsia" w:hAnsi="Times New Roman" w:cs="Times New Roman"/>
          <w:sz w:val="24"/>
        </w:rPr>
      </w:p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g</m:t>
            </m:r>
          </m:sub>
        </m:sSub>
      </m:oMath>
      <w:r w:rsidR="003941C1">
        <w:rPr>
          <w:rFonts w:ascii="Times New Roman" w:eastAsiaTheme="minorEastAsia" w:hAnsi="Times New Roman" w:cs="Times New Roman"/>
          <w:sz w:val="24"/>
        </w:rPr>
        <w:t xml:space="preserve"> is the saturation pressure as a function of temperature</w:t>
      </w:r>
    </w:p>
    <w:p w:rsidR="003941C1" w:rsidRDefault="003941C1" w:rsidP="003941C1">
      <w:pPr>
        <w:pStyle w:val="ListParagraph"/>
        <w:numPr>
          <w:ilvl w:val="0"/>
          <w:numId w:val="5"/>
        </w:numPr>
        <w:rPr>
          <w:rFonts w:ascii="Times New Roman" w:eastAsiaTheme="minorEastAsia" w:hAnsi="Times New Roman" w:cs="Times New Roman"/>
          <w:sz w:val="24"/>
        </w:rPr>
      </w:pPr>
      <m:oMath>
        <m:r>
          <w:rPr>
            <w:rFonts w:ascii="Cambria Math" w:eastAsiaTheme="minorEastAsia" w:hAnsi="Cambria Math" w:cs="Times New Roman"/>
            <w:sz w:val="24"/>
          </w:rPr>
          <m:t>P</m:t>
        </m:r>
      </m:oMath>
      <w:r>
        <w:rPr>
          <w:rFonts w:ascii="Times New Roman" w:eastAsiaTheme="minorEastAsia" w:hAnsi="Times New Roman" w:cs="Times New Roman"/>
          <w:sz w:val="24"/>
        </w:rPr>
        <w:t xml:space="preserve"> is the atmospheric pressure</w:t>
      </w:r>
    </w:p>
    <w:p w:rsidR="000B17A2" w:rsidRDefault="000B17A2" w:rsidP="003941C1">
      <w:pPr>
        <w:rPr>
          <w:rFonts w:ascii="Times New Roman" w:eastAsiaTheme="minorEastAsia" w:hAnsi="Times New Roman" w:cs="Times New Roman"/>
          <w:sz w:val="24"/>
        </w:rPr>
      </w:pPr>
      <w:r>
        <w:rPr>
          <w:rFonts w:ascii="Times New Roman" w:eastAsiaTheme="minorEastAsia" w:hAnsi="Times New Roman" w:cs="Times New Roman"/>
          <w:sz w:val="24"/>
        </w:rPr>
        <w:t>1.5 Solution formulation</w:t>
      </w:r>
    </w:p>
    <w:p w:rsidR="006D6AA9" w:rsidRDefault="006D6AA9" w:rsidP="003941C1">
      <w:pPr>
        <w:rPr>
          <w:rFonts w:ascii="Times New Roman" w:eastAsiaTheme="minorEastAsia" w:hAnsi="Times New Roman" w:cs="Times New Roman"/>
          <w:sz w:val="24"/>
        </w:rPr>
      </w:pPr>
      <w:r>
        <w:rPr>
          <w:rFonts w:ascii="Times New Roman" w:eastAsiaTheme="minorEastAsia" w:hAnsi="Times New Roman" w:cs="Times New Roman"/>
          <w:sz w:val="24"/>
        </w:rPr>
        <w:t xml:space="preserve">The solution is formulated in following steps for each case presented in the </w:t>
      </w:r>
      <w:r w:rsidRPr="00A85882">
        <w:rPr>
          <w:rFonts w:ascii="Times New Roman" w:eastAsiaTheme="minorEastAsia" w:hAnsi="Times New Roman" w:cs="Times New Roman"/>
          <w:sz w:val="24"/>
        </w:rPr>
        <w:t>Table</w:t>
      </w:r>
      <w:r w:rsidR="00A85882">
        <w:rPr>
          <w:rFonts w:ascii="Times New Roman" w:eastAsiaTheme="minorEastAsia" w:hAnsi="Times New Roman" w:cs="Times New Roman"/>
          <w:sz w:val="24"/>
        </w:rPr>
        <w:t xml:space="preserve"> 1</w:t>
      </w:r>
    </w:p>
    <w:p w:rsidR="001A5BDF" w:rsidRDefault="001A5BDF" w:rsidP="000D0970">
      <w:pPr>
        <w:pStyle w:val="ListParagraph"/>
        <w:numPr>
          <w:ilvl w:val="0"/>
          <w:numId w:val="6"/>
        </w:numPr>
        <w:rPr>
          <w:rFonts w:ascii="Times New Roman" w:eastAsiaTheme="minorEastAsia" w:hAnsi="Times New Roman" w:cs="Times New Roman"/>
          <w:sz w:val="24"/>
        </w:rPr>
      </w:pPr>
      <w:r>
        <w:rPr>
          <w:rFonts w:ascii="Times New Roman" w:eastAsiaTheme="minorEastAsia" w:hAnsi="Times New Roman" w:cs="Times New Roman"/>
          <w:sz w:val="24"/>
        </w:rPr>
        <w:t>Calculation of x</w:t>
      </w:r>
      <w:r w:rsidRPr="001A5BDF">
        <w:rPr>
          <w:rFonts w:ascii="Times New Roman" w:eastAsiaTheme="minorEastAsia" w:hAnsi="Times New Roman" w:cs="Times New Roman"/>
          <w:sz w:val="24"/>
          <w:vertAlign w:val="subscript"/>
        </w:rPr>
        <w:t>r</w:t>
      </w:r>
      <w:r>
        <w:rPr>
          <w:rFonts w:ascii="Times New Roman" w:eastAsiaTheme="minorEastAsia" w:hAnsi="Times New Roman" w:cs="Times New Roman"/>
          <w:sz w:val="24"/>
        </w:rPr>
        <w:t xml:space="preserve"> and T</w:t>
      </w:r>
      <w:r w:rsidRPr="001A5BDF">
        <w:rPr>
          <w:rFonts w:ascii="Times New Roman" w:eastAsiaTheme="minorEastAsia" w:hAnsi="Times New Roman" w:cs="Times New Roman"/>
          <w:sz w:val="24"/>
          <w:vertAlign w:val="subscript"/>
        </w:rPr>
        <w:t>1</w:t>
      </w:r>
      <w:r>
        <w:rPr>
          <w:rFonts w:ascii="Times New Roman" w:eastAsiaTheme="minorEastAsia" w:hAnsi="Times New Roman" w:cs="Times New Roman"/>
          <w:sz w:val="24"/>
        </w:rPr>
        <w:t xml:space="preserve"> – These values are calculated from Section 5.5 of Heywood using equations 5.47 and 5.48. </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1A5BDF" w:rsidTr="00DD50E0">
        <w:tc>
          <w:tcPr>
            <w:tcW w:w="750" w:type="pct"/>
          </w:tcPr>
          <w:p w:rsidR="001A5BDF" w:rsidRDefault="001A5BDF" w:rsidP="00A76F94">
            <w:pPr>
              <w:rPr>
                <w:rFonts w:ascii="Times New Roman" w:hAnsi="Times New Roman"/>
                <w:sz w:val="24"/>
                <w:szCs w:val="24"/>
              </w:rPr>
            </w:pPr>
          </w:p>
        </w:tc>
        <w:tc>
          <w:tcPr>
            <w:tcW w:w="3500" w:type="pct"/>
          </w:tcPr>
          <w:p w:rsidR="001A5BDF" w:rsidRDefault="00D91DF8" w:rsidP="001A5BDF">
            <w:pPr>
              <w:rPr>
                <w:rFonts w:ascii="Times New Roman" w:eastAsiaTheme="minorEastAsia"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r</m:t>
                                </m:r>
                              </m:sub>
                            </m:sSub>
                          </m:num>
                          <m:den>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den>
                        </m:f>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m:t>
                                </m:r>
                              </m:sub>
                            </m:sSub>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m:t>
                                        </m:r>
                                      </m:sub>
                                    </m:sSub>
                                  </m:den>
                                </m:f>
                              </m:e>
                            </m:d>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m:t>
                                            </m:r>
                                          </m:sub>
                                        </m:sSub>
                                      </m:den>
                                    </m:f>
                                  </m:e>
                                </m:d>
                              </m:e>
                              <m:sup>
                                <m:r>
                                  <w:rPr>
                                    <w:rFonts w:ascii="Cambria Math" w:hAnsi="Cambria Math"/>
                                    <w:sz w:val="24"/>
                                    <w:szCs w:val="24"/>
                                  </w:rPr>
                                  <m:t>γ-</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γ</m:t>
                                    </m:r>
                                  </m:den>
                                </m:f>
                              </m:sup>
                            </m:sSup>
                          </m:e>
                        </m:d>
                      </m:e>
                    </m:d>
                  </m:e>
                  <m:sup>
                    <m:r>
                      <w:rPr>
                        <w:rFonts w:ascii="Cambria Math" w:hAnsi="Cambria Math"/>
                        <w:sz w:val="24"/>
                        <w:szCs w:val="24"/>
                      </w:rPr>
                      <m:t>-1</m:t>
                    </m:r>
                  </m:sup>
                </m:sSup>
              </m:oMath>
            </m:oMathPara>
          </w:p>
          <w:p w:rsidR="001A5BDF" w:rsidRDefault="001A5BDF" w:rsidP="001A5BDF">
            <w:pPr>
              <w:rPr>
                <w:rFonts w:ascii="Times New Roman" w:eastAsiaTheme="minorEastAsia" w:hAnsi="Times New Roman"/>
                <w:sz w:val="24"/>
                <w:szCs w:val="24"/>
              </w:rPr>
            </w:pPr>
          </w:p>
          <w:p w:rsidR="001A5BDF" w:rsidRDefault="001A5BDF" w:rsidP="001A5BDF">
            <w:pPr>
              <w:rPr>
                <w:rFonts w:ascii="Times New Roman" w:hAnsi="Times New Roman"/>
                <w:sz w:val="24"/>
                <w:szCs w:val="24"/>
              </w:rPr>
            </w:pPr>
          </w:p>
        </w:tc>
        <w:tc>
          <w:tcPr>
            <w:tcW w:w="750" w:type="pct"/>
            <w:vAlign w:val="center"/>
          </w:tcPr>
          <w:p w:rsidR="001A5BDF" w:rsidRPr="007469F2" w:rsidRDefault="001A5BDF" w:rsidP="00DD50E0">
            <w:pPr>
              <w:pStyle w:val="ListParagraph"/>
              <w:numPr>
                <w:ilvl w:val="0"/>
                <w:numId w:val="1"/>
              </w:numPr>
              <w:rPr>
                <w:rFonts w:ascii="Times New Roman" w:hAnsi="Times New Roman" w:cs="Times New Roman"/>
                <w:sz w:val="24"/>
                <w:szCs w:val="24"/>
              </w:rPr>
            </w:pPr>
          </w:p>
        </w:tc>
      </w:tr>
      <w:tr w:rsidR="001A5BDF" w:rsidTr="00DD50E0">
        <w:tc>
          <w:tcPr>
            <w:tcW w:w="750" w:type="pct"/>
          </w:tcPr>
          <w:p w:rsidR="001A5BDF" w:rsidRDefault="001A5BDF" w:rsidP="00A76F94">
            <w:pPr>
              <w:rPr>
                <w:rFonts w:ascii="Times New Roman" w:hAnsi="Times New Roman"/>
                <w:sz w:val="24"/>
                <w:szCs w:val="24"/>
              </w:rPr>
            </w:pPr>
          </w:p>
        </w:tc>
        <w:tc>
          <w:tcPr>
            <w:tcW w:w="3500" w:type="pct"/>
          </w:tcPr>
          <w:p w:rsidR="001A5BDF" w:rsidRDefault="00D91DF8" w:rsidP="001A5BDF">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r</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e</m:t>
                        </m:r>
                      </m:sub>
                    </m:sSub>
                  </m:den>
                </m:f>
                <m:r>
                  <w:rPr>
                    <w:rFonts w:ascii="Cambria Math" w:hAnsi="Cambria Math"/>
                    <w:sz w:val="24"/>
                    <w:szCs w:val="24"/>
                  </w:rPr>
                  <m:t>)</m:t>
                </m:r>
              </m:oMath>
            </m:oMathPara>
          </w:p>
        </w:tc>
        <w:tc>
          <w:tcPr>
            <w:tcW w:w="750" w:type="pct"/>
            <w:vAlign w:val="center"/>
          </w:tcPr>
          <w:p w:rsidR="001A5BDF" w:rsidRPr="007469F2" w:rsidRDefault="001A5BDF" w:rsidP="00DD50E0">
            <w:pPr>
              <w:pStyle w:val="ListParagraph"/>
              <w:numPr>
                <w:ilvl w:val="0"/>
                <w:numId w:val="1"/>
              </w:numPr>
              <w:rPr>
                <w:rFonts w:ascii="Times New Roman" w:hAnsi="Times New Roman" w:cs="Times New Roman"/>
                <w:sz w:val="24"/>
                <w:szCs w:val="24"/>
              </w:rPr>
            </w:pPr>
          </w:p>
        </w:tc>
      </w:tr>
    </w:tbl>
    <w:p w:rsidR="001A5BDF" w:rsidRDefault="001A5BDF" w:rsidP="001A5BDF">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where</w:t>
      </w:r>
    </w:p>
    <w:p w:rsidR="001A5BDF" w:rsidRDefault="00D91DF8" w:rsidP="001A5BDF">
      <w:pPr>
        <w:pStyle w:val="ListParagraph"/>
        <w:numPr>
          <w:ilvl w:val="0"/>
          <w:numId w:val="6"/>
        </w:numPr>
        <w:ind w:left="1350"/>
        <w:rPr>
          <w:rFonts w:ascii="Times New Roman" w:eastAsiaTheme="minorEastAsia" w:hAnsi="Times New Roman" w:cs="Times New Roman"/>
          <w:sz w:val="24"/>
        </w:rPr>
      </w:p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r</m:t>
            </m:r>
          </m:sub>
        </m:sSub>
      </m:oMath>
      <w:r w:rsidR="003E4233">
        <w:rPr>
          <w:rFonts w:ascii="Times New Roman" w:eastAsiaTheme="minorEastAsia" w:hAnsi="Times New Roman" w:cs="Times New Roman"/>
          <w:sz w:val="24"/>
        </w:rPr>
        <w:t xml:space="preserve"> is the mass fraction of residuals in the intake</w:t>
      </w:r>
    </w:p>
    <w:p w:rsidR="003E4233" w:rsidRDefault="00D91DF8" w:rsidP="001A5BDF">
      <w:pPr>
        <w:pStyle w:val="ListParagraph"/>
        <w:numPr>
          <w:ilvl w:val="0"/>
          <w:numId w:val="6"/>
        </w:numPr>
        <w:ind w:left="1350"/>
        <w:rPr>
          <w:rFonts w:ascii="Times New Roman" w:eastAsiaTheme="minorEastAsia" w:hAnsi="Times New Roman" w:cs="Times New Roman"/>
          <w:sz w:val="24"/>
        </w:rPr>
      </w:p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T</m:t>
            </m:r>
          </m:e>
          <m:sub>
            <m:r>
              <w:rPr>
                <w:rFonts w:ascii="Cambria Math" w:eastAsiaTheme="minorEastAsia" w:hAnsi="Cambria Math" w:cs="Times New Roman"/>
                <w:sz w:val="24"/>
              </w:rPr>
              <m:t>r</m:t>
            </m:r>
          </m:sub>
        </m:sSub>
      </m:oMath>
      <w:r w:rsidR="003E4233">
        <w:rPr>
          <w:rFonts w:ascii="Times New Roman" w:eastAsiaTheme="minorEastAsia" w:hAnsi="Times New Roman" w:cs="Times New Roman"/>
          <w:sz w:val="24"/>
        </w:rPr>
        <w:t xml:space="preserve"> is the temperature of residuals which is estimated to be 1400K </w:t>
      </w:r>
    </w:p>
    <w:p w:rsidR="003E4233" w:rsidRDefault="00D91DF8" w:rsidP="001A5BDF">
      <w:pPr>
        <w:pStyle w:val="ListParagraph"/>
        <w:numPr>
          <w:ilvl w:val="0"/>
          <w:numId w:val="6"/>
        </w:numPr>
        <w:ind w:left="1350"/>
        <w:rPr>
          <w:rFonts w:ascii="Times New Roman" w:eastAsiaTheme="minorEastAsia" w:hAnsi="Times New Roman" w:cs="Times New Roman"/>
          <w:sz w:val="24"/>
        </w:rPr>
      </w:p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r</m:t>
            </m:r>
          </m:e>
          <m:sub>
            <m:r>
              <w:rPr>
                <w:rFonts w:ascii="Cambria Math" w:eastAsiaTheme="minorEastAsia" w:hAnsi="Cambria Math" w:cs="Times New Roman"/>
                <w:sz w:val="24"/>
              </w:rPr>
              <m:t>c</m:t>
            </m:r>
          </m:sub>
        </m:sSub>
      </m:oMath>
      <w:r w:rsidR="003E4233">
        <w:rPr>
          <w:rFonts w:ascii="Times New Roman" w:eastAsiaTheme="minorEastAsia" w:hAnsi="Times New Roman" w:cs="Times New Roman"/>
          <w:sz w:val="24"/>
        </w:rPr>
        <w:t xml:space="preserve"> is the compression ratio which is 10 for tie Ford eco-boost engine</w:t>
      </w:r>
    </w:p>
    <w:p w:rsidR="003E4233" w:rsidRDefault="00D91DF8" w:rsidP="001A5BDF">
      <w:pPr>
        <w:pStyle w:val="ListParagraph"/>
        <w:numPr>
          <w:ilvl w:val="0"/>
          <w:numId w:val="6"/>
        </w:numPr>
        <w:ind w:left="1350"/>
        <w:rPr>
          <w:rFonts w:ascii="Times New Roman" w:eastAsiaTheme="minorEastAsia" w:hAnsi="Times New Roman" w:cs="Times New Roman"/>
          <w:sz w:val="24"/>
        </w:rPr>
      </w:pPr>
      <m:oMath>
        <m:f>
          <m:fPr>
            <m:ctrlPr>
              <w:rPr>
                <w:rFonts w:ascii="Cambria Math" w:eastAsiaTheme="minorEastAsia" w:hAnsi="Cambria Math" w:cs="Times New Roman"/>
                <w:i/>
                <w:sz w:val="24"/>
              </w:rPr>
            </m:ctrlPr>
          </m:fPr>
          <m:num>
            <m:r>
              <w:rPr>
                <w:rFonts w:ascii="Cambria Math" w:eastAsiaTheme="minorEastAsia" w:hAnsi="Cambria Math" w:cs="Times New Roman"/>
                <w:sz w:val="24"/>
              </w:rPr>
              <m:t>γ-1</m:t>
            </m:r>
          </m:num>
          <m:den>
            <m:r>
              <w:rPr>
                <w:rFonts w:ascii="Cambria Math" w:eastAsiaTheme="minorEastAsia" w:hAnsi="Cambria Math" w:cs="Times New Roman"/>
                <w:sz w:val="24"/>
              </w:rPr>
              <m:t>γ</m:t>
            </m:r>
          </m:den>
        </m:f>
        <m:r>
          <w:rPr>
            <w:rFonts w:ascii="Cambria Math" w:eastAsiaTheme="minorEastAsia" w:hAnsi="Cambria Math" w:cs="Times New Roman"/>
            <w:sz w:val="24"/>
          </w:rPr>
          <m:t xml:space="preserve"> </m:t>
        </m:r>
      </m:oMath>
      <w:r w:rsidR="003E4233">
        <w:rPr>
          <w:rFonts w:ascii="Times New Roman" w:eastAsiaTheme="minorEastAsia" w:hAnsi="Times New Roman" w:cs="Times New Roman"/>
          <w:sz w:val="24"/>
        </w:rPr>
        <w:t xml:space="preserve">is estimated to be about 0.24 </w:t>
      </w:r>
    </w:p>
    <w:p w:rsidR="003E4233" w:rsidRDefault="00D91DF8" w:rsidP="001A5BDF">
      <w:pPr>
        <w:pStyle w:val="ListParagraph"/>
        <w:numPr>
          <w:ilvl w:val="0"/>
          <w:numId w:val="6"/>
        </w:numPr>
        <w:ind w:left="1350"/>
        <w:rPr>
          <w:rFonts w:ascii="Times New Roman" w:eastAsiaTheme="minorEastAsia" w:hAnsi="Times New Roman" w:cs="Times New Roman"/>
          <w:sz w:val="24"/>
        </w:rPr>
      </w:pPr>
      <m:oMath>
        <m:f>
          <m:fPr>
            <m:ctrlPr>
              <w:rPr>
                <w:rFonts w:ascii="Cambria Math" w:eastAsiaTheme="minorEastAsia" w:hAnsi="Cambria Math" w:cs="Times New Roman"/>
                <w:i/>
                <w:sz w:val="24"/>
              </w:rPr>
            </m:ctrlPr>
          </m:fPr>
          <m:num>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i</m:t>
                </m:r>
              </m:sub>
            </m:sSub>
          </m:num>
          <m:den>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e</m:t>
                </m:r>
              </m:sub>
            </m:sSub>
          </m:den>
        </m:f>
      </m:oMath>
      <w:r w:rsidR="003E4233">
        <w:rPr>
          <w:rFonts w:ascii="Times New Roman" w:eastAsiaTheme="minorEastAsia" w:hAnsi="Times New Roman" w:cs="Times New Roman"/>
          <w:sz w:val="24"/>
        </w:rPr>
        <w:t xml:space="preserve"> is the ratio of intake and exhaust pressures, which is estimated to be 1 as it is assumed that there is no turbo-charging and boosting of the intake</w:t>
      </w:r>
    </w:p>
    <w:p w:rsidR="003E4233" w:rsidRDefault="00D91DF8" w:rsidP="001A5BDF">
      <w:pPr>
        <w:pStyle w:val="ListParagraph"/>
        <w:numPr>
          <w:ilvl w:val="0"/>
          <w:numId w:val="6"/>
        </w:numPr>
        <w:ind w:left="1350"/>
        <w:rPr>
          <w:rFonts w:ascii="Times New Roman" w:eastAsiaTheme="minorEastAsia" w:hAnsi="Times New Roman" w:cs="Times New Roman"/>
          <w:sz w:val="24"/>
        </w:rPr>
      </w:p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T</m:t>
            </m:r>
          </m:e>
          <m:sub>
            <m:r>
              <w:rPr>
                <w:rFonts w:ascii="Cambria Math" w:eastAsiaTheme="minorEastAsia" w:hAnsi="Cambria Math" w:cs="Times New Roman"/>
                <w:sz w:val="24"/>
              </w:rPr>
              <m:t>1</m:t>
            </m:r>
          </m:sub>
        </m:sSub>
      </m:oMath>
      <w:r w:rsidR="003E4233">
        <w:rPr>
          <w:rFonts w:ascii="Times New Roman" w:eastAsiaTheme="minorEastAsia" w:hAnsi="Times New Roman" w:cs="Times New Roman"/>
          <w:sz w:val="24"/>
        </w:rPr>
        <w:t xml:space="preserve"> is the temperature of the air-residual mixture</w:t>
      </w:r>
    </w:p>
    <w:p w:rsidR="001A5BDF" w:rsidRDefault="001A5BDF" w:rsidP="001A5BDF">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 xml:space="preserve"> </w:t>
      </w:r>
    </w:p>
    <w:p w:rsidR="001A5BDF" w:rsidRDefault="006D6AA9" w:rsidP="001A5BDF">
      <w:pPr>
        <w:pStyle w:val="ListParagraph"/>
        <w:numPr>
          <w:ilvl w:val="0"/>
          <w:numId w:val="6"/>
        </w:numPr>
        <w:rPr>
          <w:rFonts w:ascii="Times New Roman" w:eastAsiaTheme="minorEastAsia" w:hAnsi="Times New Roman" w:cs="Times New Roman"/>
          <w:sz w:val="24"/>
        </w:rPr>
      </w:pPr>
      <w:r>
        <w:rPr>
          <w:rFonts w:ascii="Times New Roman" w:eastAsiaTheme="minorEastAsia" w:hAnsi="Times New Roman" w:cs="Times New Roman"/>
          <w:sz w:val="24"/>
        </w:rPr>
        <w:t>Calculation of actual air and fuel –</w:t>
      </w:r>
      <w:r w:rsidR="00335C49">
        <w:rPr>
          <w:rFonts w:ascii="Times New Roman" w:eastAsiaTheme="minorEastAsia" w:hAnsi="Times New Roman" w:cs="Times New Roman"/>
          <w:sz w:val="24"/>
        </w:rPr>
        <w:t>T</w:t>
      </w:r>
      <w:r>
        <w:rPr>
          <w:rFonts w:ascii="Times New Roman" w:eastAsiaTheme="minorEastAsia" w:hAnsi="Times New Roman" w:cs="Times New Roman"/>
          <w:sz w:val="24"/>
        </w:rPr>
        <w:t>he chemical equation</w:t>
      </w:r>
      <w:r w:rsidR="00335C49">
        <w:rPr>
          <w:rFonts w:ascii="Times New Roman" w:eastAsiaTheme="minorEastAsia" w:hAnsi="Times New Roman" w:cs="Times New Roman"/>
          <w:sz w:val="24"/>
        </w:rPr>
        <w:t xml:space="preserve"> is solved</w:t>
      </w:r>
      <w:r>
        <w:rPr>
          <w:rFonts w:ascii="Times New Roman" w:eastAsiaTheme="minorEastAsia" w:hAnsi="Times New Roman" w:cs="Times New Roman"/>
          <w:sz w:val="24"/>
        </w:rPr>
        <w:t xml:space="preserve"> in order to obtain the actual mass of air and mass of fuel.</w:t>
      </w:r>
      <w:r w:rsidR="00335C49">
        <w:rPr>
          <w:rFonts w:ascii="Times New Roman" w:eastAsiaTheme="minorEastAsia" w:hAnsi="Times New Roman" w:cs="Times New Roman"/>
          <w:sz w:val="24"/>
        </w:rPr>
        <w:t xml:space="preserve"> As the value of </w:t>
      </w:r>
      <m:oMath>
        <m:r>
          <w:rPr>
            <w:rFonts w:ascii="Cambria Math" w:eastAsiaTheme="minorEastAsia" w:hAnsi="Cambria Math" w:cs="Times New Roman"/>
            <w:sz w:val="24"/>
          </w:rPr>
          <m:t>λ</m:t>
        </m:r>
      </m:oMath>
      <w:r w:rsidR="00335C49">
        <w:rPr>
          <w:rFonts w:ascii="Times New Roman" w:eastAsiaTheme="minorEastAsia" w:hAnsi="Times New Roman" w:cs="Times New Roman"/>
          <w:sz w:val="24"/>
        </w:rPr>
        <w:t xml:space="preserve"> is known, the value of mass of air can be calculated. Solving the thermo-chemistry equation provides the value of </w:t>
      </w:r>
      <w:r w:rsidR="001A5BDF">
        <w:rPr>
          <w:rFonts w:ascii="Times New Roman" w:eastAsiaTheme="minorEastAsia" w:hAnsi="Times New Roman" w:cs="Times New Roman"/>
          <w:sz w:val="24"/>
        </w:rPr>
        <w:t xml:space="preserve">A/F ratio for the stoichiometric reaction. </w:t>
      </w:r>
      <w:r w:rsidR="003E4233">
        <w:rPr>
          <w:rFonts w:ascii="Times New Roman" w:eastAsiaTheme="minorEastAsia" w:hAnsi="Times New Roman" w:cs="Times New Roman"/>
          <w:sz w:val="24"/>
        </w:rPr>
        <w:t>The following assumptions are made for calculating the mass of air</w:t>
      </w:r>
    </w:p>
    <w:p w:rsidR="003E4233" w:rsidRPr="003E4233" w:rsidRDefault="003E4233" w:rsidP="003E4233">
      <w:pPr>
        <w:pStyle w:val="ListParagraph"/>
        <w:rPr>
          <w:rFonts w:ascii="Times New Roman" w:eastAsiaTheme="minorEastAsia" w:hAnsi="Times New Roman" w:cs="Times New Roman"/>
          <w:sz w:val="24"/>
        </w:rPr>
      </w:pPr>
    </w:p>
    <w:p w:rsidR="003E4233" w:rsidRDefault="003E4233" w:rsidP="003E4233">
      <w:pPr>
        <w:pStyle w:val="ListParagraph"/>
        <w:numPr>
          <w:ilvl w:val="0"/>
          <w:numId w:val="6"/>
        </w:numPr>
        <w:ind w:left="1440"/>
        <w:rPr>
          <w:rFonts w:ascii="Times New Roman" w:eastAsiaTheme="minorEastAsia" w:hAnsi="Times New Roman" w:cs="Times New Roman"/>
          <w:sz w:val="24"/>
        </w:rPr>
      </w:pPr>
      <w:r>
        <w:rPr>
          <w:rFonts w:ascii="Times New Roman" w:eastAsiaTheme="minorEastAsia" w:hAnsi="Times New Roman" w:cs="Times New Roman"/>
          <w:sz w:val="24"/>
        </w:rPr>
        <w:t>Air enters the cylinder at MAP</w:t>
      </w:r>
    </w:p>
    <w:p w:rsidR="003E4233" w:rsidRPr="003E4233" w:rsidRDefault="003E4233" w:rsidP="003E4233">
      <w:pPr>
        <w:pStyle w:val="ListParagraph"/>
        <w:rPr>
          <w:rFonts w:ascii="Times New Roman" w:eastAsiaTheme="minorEastAsia" w:hAnsi="Times New Roman" w:cs="Times New Roman"/>
          <w:sz w:val="24"/>
        </w:rPr>
      </w:pPr>
    </w:p>
    <w:p w:rsidR="003E4233" w:rsidRDefault="003E4233" w:rsidP="003E4233">
      <w:pPr>
        <w:pStyle w:val="ListParagraph"/>
        <w:numPr>
          <w:ilvl w:val="0"/>
          <w:numId w:val="6"/>
        </w:numPr>
        <w:ind w:left="1440"/>
        <w:rPr>
          <w:rFonts w:ascii="Times New Roman" w:eastAsiaTheme="minorEastAsia" w:hAnsi="Times New Roman" w:cs="Times New Roman"/>
          <w:sz w:val="24"/>
        </w:rPr>
      </w:pPr>
      <w:r>
        <w:rPr>
          <w:rFonts w:ascii="Times New Roman" w:eastAsiaTheme="minorEastAsia" w:hAnsi="Times New Roman" w:cs="Times New Roman"/>
          <w:sz w:val="24"/>
        </w:rPr>
        <w:t>The temperature of air entering the cylinder is 298K</w:t>
      </w:r>
    </w:p>
    <w:p w:rsidR="003E4233" w:rsidRDefault="003E4233" w:rsidP="003E4233">
      <w:pPr>
        <w:pStyle w:val="ListParagraph"/>
        <w:rPr>
          <w:rFonts w:ascii="Times New Roman" w:eastAsiaTheme="minorEastAsia" w:hAnsi="Times New Roman" w:cs="Times New Roman"/>
          <w:sz w:val="24"/>
        </w:rPr>
      </w:pPr>
    </w:p>
    <w:p w:rsidR="003E4233" w:rsidRDefault="003E4233" w:rsidP="003E4233">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From the ideal gas-equation,</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3E4233" w:rsidTr="00DD50E0">
        <w:tc>
          <w:tcPr>
            <w:tcW w:w="750" w:type="pct"/>
          </w:tcPr>
          <w:p w:rsidR="003E4233" w:rsidRDefault="003E4233" w:rsidP="00A76F94">
            <w:pPr>
              <w:rPr>
                <w:rFonts w:ascii="Times New Roman" w:hAnsi="Times New Roman"/>
                <w:sz w:val="24"/>
                <w:szCs w:val="24"/>
              </w:rPr>
            </w:pPr>
          </w:p>
        </w:tc>
        <w:tc>
          <w:tcPr>
            <w:tcW w:w="3500" w:type="pct"/>
          </w:tcPr>
          <w:p w:rsidR="003E4233" w:rsidRDefault="00D91DF8" w:rsidP="003E4233">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air</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air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air</m:t>
                    </m:r>
                  </m:sub>
                </m:sSub>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air</m:t>
                    </m:r>
                  </m:sub>
                </m:sSub>
              </m:oMath>
            </m:oMathPara>
          </w:p>
        </w:tc>
        <w:tc>
          <w:tcPr>
            <w:tcW w:w="750" w:type="pct"/>
            <w:vAlign w:val="center"/>
          </w:tcPr>
          <w:p w:rsidR="003E4233" w:rsidRPr="007469F2" w:rsidRDefault="003E4233" w:rsidP="00DD50E0">
            <w:pPr>
              <w:pStyle w:val="ListParagraph"/>
              <w:numPr>
                <w:ilvl w:val="0"/>
                <w:numId w:val="1"/>
              </w:numPr>
              <w:rPr>
                <w:rFonts w:ascii="Times New Roman" w:hAnsi="Times New Roman" w:cs="Times New Roman"/>
                <w:sz w:val="24"/>
                <w:szCs w:val="24"/>
              </w:rPr>
            </w:pPr>
          </w:p>
        </w:tc>
      </w:tr>
    </w:tbl>
    <w:p w:rsidR="003E4233" w:rsidRDefault="003E4233" w:rsidP="003E4233">
      <w:pPr>
        <w:pStyle w:val="ListParagraph"/>
        <w:rPr>
          <w:rFonts w:ascii="Times New Roman" w:eastAsiaTheme="minorEastAsia" w:hAnsi="Times New Roman" w:cs="Times New Roman"/>
          <w:sz w:val="24"/>
        </w:rPr>
      </w:pPr>
    </w:p>
    <w:p w:rsidR="003E4233" w:rsidRDefault="003E4233" w:rsidP="003E4233">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In equation 12, pressure and temperature of the air are assumed to be known, but it has two unknowns in terms of volume and mass. From Amagat’s law, ratio of partial volumes is equal to ratio of number of moles of constituents. This leads to</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3E4233" w:rsidTr="00DD50E0">
        <w:tc>
          <w:tcPr>
            <w:tcW w:w="750" w:type="pct"/>
          </w:tcPr>
          <w:p w:rsidR="003E4233" w:rsidRDefault="003E4233" w:rsidP="00A76F94">
            <w:pPr>
              <w:rPr>
                <w:rFonts w:ascii="Times New Roman" w:hAnsi="Times New Roman"/>
                <w:sz w:val="24"/>
                <w:szCs w:val="24"/>
              </w:rPr>
            </w:pPr>
          </w:p>
        </w:tc>
        <w:tc>
          <w:tcPr>
            <w:tcW w:w="3500" w:type="pct"/>
          </w:tcPr>
          <w:p w:rsidR="003E4233" w:rsidRDefault="00D91DF8" w:rsidP="009F0173">
            <w:pPr>
              <w:rPr>
                <w:rFonts w:ascii="Times New Roman" w:hAnsi="Times New Roman"/>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air</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air</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r</m:t>
                        </m:r>
                      </m:sub>
                    </m:sSub>
                  </m:den>
                </m:f>
              </m:oMath>
            </m:oMathPara>
          </w:p>
        </w:tc>
        <w:tc>
          <w:tcPr>
            <w:tcW w:w="750" w:type="pct"/>
            <w:vAlign w:val="center"/>
          </w:tcPr>
          <w:p w:rsidR="003E4233" w:rsidRPr="007469F2" w:rsidRDefault="003E4233" w:rsidP="00DD50E0">
            <w:pPr>
              <w:pStyle w:val="ListParagraph"/>
              <w:numPr>
                <w:ilvl w:val="0"/>
                <w:numId w:val="1"/>
              </w:numPr>
              <w:rPr>
                <w:rFonts w:ascii="Times New Roman" w:hAnsi="Times New Roman" w:cs="Times New Roman"/>
                <w:sz w:val="24"/>
                <w:szCs w:val="24"/>
              </w:rPr>
            </w:pPr>
          </w:p>
        </w:tc>
      </w:tr>
      <w:tr w:rsidR="009F0173" w:rsidTr="00DD50E0">
        <w:tc>
          <w:tcPr>
            <w:tcW w:w="750" w:type="pct"/>
          </w:tcPr>
          <w:p w:rsidR="009F0173" w:rsidRDefault="009F0173" w:rsidP="00A76F94">
            <w:pPr>
              <w:rPr>
                <w:rFonts w:ascii="Times New Roman" w:hAnsi="Times New Roman"/>
                <w:sz w:val="24"/>
                <w:szCs w:val="24"/>
              </w:rPr>
            </w:pPr>
          </w:p>
        </w:tc>
        <w:tc>
          <w:tcPr>
            <w:tcW w:w="3500" w:type="pct"/>
          </w:tcPr>
          <w:p w:rsidR="009F0173" w:rsidRPr="009F0173" w:rsidRDefault="009F0173" w:rsidP="00A76F94">
            <w:pPr>
              <w:rPr>
                <w:rFonts w:ascii="Times New Roman" w:eastAsiaTheme="minorEastAsia" w:hAnsi="Times New Roman"/>
                <w:sz w:val="24"/>
                <w:szCs w:val="24"/>
              </w:rPr>
            </w:pPr>
          </w:p>
          <w:p w:rsidR="009F0173" w:rsidRDefault="00D91DF8" w:rsidP="009F0173">
            <w:pPr>
              <w:rPr>
                <w:rFonts w:ascii="Times New Roman" w:hAnsi="Times New Roman"/>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air</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den>
                </m:f>
                <m:r>
                  <w:rPr>
                    <w:rFonts w:ascii="Cambria Math" w:hAnsi="Cambria Math"/>
                    <w:sz w:val="24"/>
                    <w:szCs w:val="24"/>
                  </w:rPr>
                  <m:t>=</m:t>
                </m:r>
                <m:f>
                  <m:fPr>
                    <m:ctrlPr>
                      <w:rPr>
                        <w:rFonts w:ascii="Cambria Math" w:hAnsi="Cambria Math"/>
                        <w:i/>
                        <w:sz w:val="24"/>
                        <w:szCs w:val="24"/>
                      </w:rPr>
                    </m:ctrlPr>
                  </m:fPr>
                  <m:num>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air</m:t>
                            </m:r>
                          </m:sub>
                        </m:sSub>
                      </m:num>
                      <m:den>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r</m:t>
                            </m:r>
                          </m:sub>
                        </m:sSub>
                      </m:den>
                    </m:f>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r</m:t>
                        </m:r>
                      </m:sub>
                    </m:sSub>
                  </m:num>
                  <m:den>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air</m:t>
                        </m:r>
                      </m:sub>
                    </m:sSub>
                  </m:den>
                </m:f>
              </m:oMath>
            </m:oMathPara>
          </w:p>
        </w:tc>
        <w:tc>
          <w:tcPr>
            <w:tcW w:w="750" w:type="pct"/>
            <w:vAlign w:val="center"/>
          </w:tcPr>
          <w:p w:rsidR="009F0173" w:rsidRPr="007469F2" w:rsidRDefault="009F0173" w:rsidP="00DD50E0">
            <w:pPr>
              <w:pStyle w:val="ListParagraph"/>
              <w:numPr>
                <w:ilvl w:val="0"/>
                <w:numId w:val="1"/>
              </w:numPr>
              <w:rPr>
                <w:rFonts w:ascii="Times New Roman" w:hAnsi="Times New Roman" w:cs="Times New Roman"/>
                <w:sz w:val="24"/>
                <w:szCs w:val="24"/>
              </w:rPr>
            </w:pPr>
          </w:p>
        </w:tc>
      </w:tr>
    </w:tbl>
    <w:p w:rsidR="009F0173" w:rsidRDefault="009F0173" w:rsidP="003E4233">
      <w:pPr>
        <w:pStyle w:val="ListParagraph"/>
        <w:rPr>
          <w:rFonts w:ascii="Times New Roman" w:eastAsiaTheme="minorEastAsia" w:hAnsi="Times New Roman" w:cs="Times New Roman"/>
          <w:sz w:val="24"/>
        </w:rPr>
      </w:pPr>
    </w:p>
    <w:p w:rsidR="003E4233" w:rsidRDefault="009F0173" w:rsidP="003E4233">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 xml:space="preserve">In equation 14,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r</m:t>
            </m:r>
          </m:sub>
        </m:sSub>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air</m:t>
            </m:r>
          </m:sub>
        </m:sSub>
      </m:oMath>
      <w:r>
        <w:rPr>
          <w:rFonts w:ascii="Times New Roman" w:eastAsiaTheme="minorEastAsia" w:hAnsi="Times New Roman" w:cs="Times New Roman"/>
          <w:sz w:val="24"/>
        </w:rPr>
        <w:t xml:space="preserve"> can be calculated from the balanced chemical equation. The value of  </w:t>
      </w:r>
      <m:oMath>
        <m:f>
          <m:fPr>
            <m:ctrlPr>
              <w:rPr>
                <w:rFonts w:ascii="Cambria Math" w:eastAsiaTheme="minorEastAsia" w:hAnsi="Cambria Math" w:cs="Times New Roman"/>
                <w:i/>
                <w:sz w:val="24"/>
              </w:rPr>
            </m:ctrlPr>
          </m:fPr>
          <m:num>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air</m:t>
                </m:r>
              </m:sub>
            </m:sSub>
          </m:num>
          <m:den>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r</m:t>
                </m:r>
              </m:sub>
            </m:sSub>
          </m:den>
        </m:f>
      </m:oMath>
      <w:r>
        <w:rPr>
          <w:rFonts w:ascii="Times New Roman" w:eastAsiaTheme="minorEastAsia" w:hAnsi="Times New Roman" w:cs="Times New Roman"/>
          <w:sz w:val="24"/>
        </w:rPr>
        <w:t xml:space="preserve"> can be calculated from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r</m:t>
            </m:r>
          </m:sub>
        </m:sSub>
      </m:oMath>
      <w:r>
        <w:rPr>
          <w:rFonts w:ascii="Times New Roman" w:eastAsiaTheme="minorEastAsia" w:hAnsi="Times New Roman" w:cs="Times New Roman"/>
          <w:sz w:val="24"/>
        </w:rPr>
        <w:t xml:space="preserve"> by using equation 15</w:t>
      </w:r>
    </w:p>
    <w:p w:rsidR="009F0173" w:rsidRDefault="009F0173" w:rsidP="003E4233">
      <w:pPr>
        <w:pStyle w:val="ListParagraph"/>
        <w:rPr>
          <w:rFonts w:ascii="Times New Roman" w:eastAsiaTheme="minorEastAsia" w:hAnsi="Times New Roman" w:cs="Times New Roman"/>
          <w:sz w:val="24"/>
        </w:rPr>
      </w:pP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9F0173" w:rsidTr="00DD50E0">
        <w:tc>
          <w:tcPr>
            <w:tcW w:w="750" w:type="pct"/>
          </w:tcPr>
          <w:p w:rsidR="009F0173" w:rsidRDefault="009F0173" w:rsidP="00A76F94">
            <w:pPr>
              <w:rPr>
                <w:rFonts w:ascii="Times New Roman" w:hAnsi="Times New Roman"/>
                <w:sz w:val="24"/>
                <w:szCs w:val="24"/>
              </w:rPr>
            </w:pPr>
          </w:p>
        </w:tc>
        <w:tc>
          <w:tcPr>
            <w:tcW w:w="3500" w:type="pct"/>
          </w:tcPr>
          <w:p w:rsidR="009F0173" w:rsidRDefault="00D91DF8" w:rsidP="009F0173">
            <w:pPr>
              <w:rPr>
                <w:rFonts w:ascii="Times New Roman" w:hAnsi="Times New Roman"/>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r</m:t>
                        </m:r>
                      </m:sub>
                    </m:sSub>
                  </m:num>
                  <m:den>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air</m:t>
                        </m:r>
                      </m:sub>
                    </m:sSub>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m:t>
                    </m:r>
                  </m:sub>
                </m:sSub>
              </m:oMath>
            </m:oMathPara>
          </w:p>
        </w:tc>
        <w:tc>
          <w:tcPr>
            <w:tcW w:w="750" w:type="pct"/>
            <w:vAlign w:val="center"/>
          </w:tcPr>
          <w:p w:rsidR="009F0173" w:rsidRPr="007469F2" w:rsidRDefault="009F0173" w:rsidP="00DD50E0">
            <w:pPr>
              <w:pStyle w:val="ListParagraph"/>
              <w:numPr>
                <w:ilvl w:val="0"/>
                <w:numId w:val="1"/>
              </w:numPr>
              <w:rPr>
                <w:rFonts w:ascii="Times New Roman" w:hAnsi="Times New Roman" w:cs="Times New Roman"/>
                <w:sz w:val="24"/>
                <w:szCs w:val="24"/>
              </w:rPr>
            </w:pPr>
          </w:p>
        </w:tc>
      </w:tr>
    </w:tbl>
    <w:p w:rsidR="009F0173" w:rsidRDefault="009F0173" w:rsidP="003E4233">
      <w:pPr>
        <w:pStyle w:val="ListParagraph"/>
        <w:rPr>
          <w:rFonts w:ascii="Times New Roman" w:eastAsiaTheme="minorEastAsia" w:hAnsi="Times New Roman" w:cs="Times New Roman"/>
          <w:sz w:val="24"/>
        </w:rPr>
      </w:pPr>
    </w:p>
    <w:p w:rsidR="00347F44" w:rsidRDefault="009F0173" w:rsidP="009F0173">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 xml:space="preserve">hence the only unknown in equation 14 is the ratio </w:t>
      </w:r>
      <m:oMath>
        <m:f>
          <m:fPr>
            <m:ctrlPr>
              <w:rPr>
                <w:rFonts w:ascii="Cambria Math" w:eastAsiaTheme="minorEastAsia" w:hAnsi="Cambria Math" w:cs="Times New Roman"/>
                <w:i/>
                <w:sz w:val="24"/>
              </w:rPr>
            </m:ctrlPr>
          </m:fPr>
          <m:num>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air</m:t>
                </m:r>
              </m:sub>
            </m:sSub>
          </m:num>
          <m:den>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r</m:t>
                </m:r>
              </m:sub>
            </m:sSub>
          </m:den>
        </m:f>
      </m:oMath>
      <w:r>
        <w:rPr>
          <w:rFonts w:ascii="Times New Roman" w:eastAsiaTheme="minorEastAsia" w:hAnsi="Times New Roman" w:cs="Times New Roman"/>
          <w:sz w:val="24"/>
        </w:rPr>
        <w:t>. The value of total volume occupied by these partial volumes is</w:t>
      </w:r>
      <w:r w:rsidR="00347F44">
        <w:rPr>
          <w:rFonts w:ascii="Times New Roman" w:eastAsiaTheme="minorEastAsia" w:hAnsi="Times New Roman" w:cs="Times New Roman"/>
          <w:sz w:val="24"/>
        </w:rPr>
        <w:t xml:space="preserve"> also known to be the total volume of the cylinder which is a known quantity</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347F44" w:rsidTr="00DD50E0">
        <w:tc>
          <w:tcPr>
            <w:tcW w:w="750" w:type="pct"/>
          </w:tcPr>
          <w:p w:rsidR="00347F44" w:rsidRDefault="00347F44" w:rsidP="00A76F94">
            <w:pPr>
              <w:rPr>
                <w:rFonts w:ascii="Times New Roman" w:hAnsi="Times New Roman"/>
                <w:sz w:val="24"/>
                <w:szCs w:val="24"/>
              </w:rPr>
            </w:pPr>
          </w:p>
        </w:tc>
        <w:tc>
          <w:tcPr>
            <w:tcW w:w="3500" w:type="pct"/>
          </w:tcPr>
          <w:p w:rsidR="00347F44" w:rsidRDefault="00D91DF8" w:rsidP="00347F44">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air</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r>
                  <w:rPr>
                    <w:rFonts w:ascii="Cambria Math" w:hAnsi="Cambria Math"/>
                    <w:sz w:val="24"/>
                    <w:szCs w:val="24"/>
                  </w:rPr>
                  <m:t>=3.89L</m:t>
                </m:r>
              </m:oMath>
            </m:oMathPara>
          </w:p>
        </w:tc>
        <w:tc>
          <w:tcPr>
            <w:tcW w:w="750" w:type="pct"/>
            <w:vAlign w:val="center"/>
          </w:tcPr>
          <w:p w:rsidR="00347F44" w:rsidRPr="007469F2" w:rsidRDefault="00347F44" w:rsidP="00DD50E0">
            <w:pPr>
              <w:pStyle w:val="ListParagraph"/>
              <w:numPr>
                <w:ilvl w:val="0"/>
                <w:numId w:val="1"/>
              </w:numPr>
              <w:rPr>
                <w:rFonts w:ascii="Times New Roman" w:hAnsi="Times New Roman" w:cs="Times New Roman"/>
                <w:sz w:val="24"/>
                <w:szCs w:val="24"/>
              </w:rPr>
            </w:pPr>
          </w:p>
        </w:tc>
      </w:tr>
    </w:tbl>
    <w:p w:rsidR="00347F44" w:rsidRDefault="00347F44" w:rsidP="009F0173">
      <w:pPr>
        <w:pStyle w:val="ListParagraph"/>
        <w:rPr>
          <w:rFonts w:ascii="Times New Roman" w:eastAsiaTheme="minorEastAsia" w:hAnsi="Times New Roman" w:cs="Times New Roman"/>
          <w:sz w:val="24"/>
        </w:rPr>
      </w:pPr>
    </w:p>
    <w:p w:rsidR="00347F44" w:rsidRDefault="00347F44" w:rsidP="009F0173">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 xml:space="preserve">From equations 14 and 16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air</m:t>
            </m:r>
          </m:sub>
        </m:sSub>
      </m:oMath>
      <w:r>
        <w:rPr>
          <w:rFonts w:ascii="Times New Roman" w:eastAsiaTheme="minorEastAsia" w:hAnsi="Times New Roman" w:cs="Times New Roman"/>
          <w:sz w:val="24"/>
        </w:rPr>
        <w:t xml:space="preserve"> can be calculated. Equation 12 can now be solved to obtain the value of</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 xml:space="preserve"> m</m:t>
            </m:r>
          </m:e>
          <m:sub>
            <m:r>
              <w:rPr>
                <w:rFonts w:ascii="Cambria Math" w:eastAsiaTheme="minorEastAsia" w:hAnsi="Cambria Math" w:cs="Times New Roman"/>
                <w:sz w:val="24"/>
              </w:rPr>
              <m:t>air</m:t>
            </m:r>
          </m:sub>
        </m:sSub>
      </m:oMath>
      <w:r>
        <w:rPr>
          <w:rFonts w:ascii="Times New Roman" w:eastAsiaTheme="minorEastAsia" w:hAnsi="Times New Roman" w:cs="Times New Roman"/>
          <w:sz w:val="24"/>
        </w:rPr>
        <w:t xml:space="preserve">. As the value of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ai</m:t>
            </m:r>
            <m:r>
              <w:rPr>
                <w:rFonts w:ascii="Cambria Math" w:eastAsiaTheme="minorEastAsia" w:hAnsi="Cambria Math" w:cs="Times New Roman"/>
                <w:sz w:val="24"/>
              </w:rPr>
              <m:t>r</m:t>
            </m:r>
          </m:sub>
        </m:sSub>
      </m:oMath>
      <w:r>
        <w:rPr>
          <w:rFonts w:ascii="Times New Roman" w:eastAsiaTheme="minorEastAsia" w:hAnsi="Times New Roman" w:cs="Times New Roman"/>
          <w:sz w:val="24"/>
        </w:rPr>
        <w:t xml:space="preserve"> is known, the value of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r>
              <w:rPr>
                <w:rFonts w:ascii="Cambria Math" w:eastAsiaTheme="minorEastAsia" w:hAnsi="Cambria Math" w:cs="Times New Roman"/>
                <w:sz w:val="24"/>
              </w:rPr>
              <m:t>fuel</m:t>
            </m:r>
          </m:sub>
        </m:sSub>
      </m:oMath>
      <w:r>
        <w:rPr>
          <w:rFonts w:ascii="Times New Roman" w:eastAsiaTheme="minorEastAsia" w:hAnsi="Times New Roman" w:cs="Times New Roman"/>
          <w:sz w:val="24"/>
        </w:rPr>
        <w:t xml:space="preserve"> follows as  </w:t>
      </w:r>
      <m:oMath>
        <m:r>
          <w:rPr>
            <w:rFonts w:ascii="Cambria Math" w:eastAsiaTheme="minorEastAsia" w:hAnsi="Cambria Math" w:cs="Times New Roman"/>
            <w:sz w:val="24"/>
          </w:rPr>
          <m:t xml:space="preserve">λ </m:t>
        </m:r>
      </m:oMath>
      <w:r>
        <w:rPr>
          <w:rFonts w:ascii="Times New Roman" w:eastAsiaTheme="minorEastAsia" w:hAnsi="Times New Roman" w:cs="Times New Roman"/>
          <w:sz w:val="24"/>
        </w:rPr>
        <w:t xml:space="preserve">is known. The EES code for solving these equations is attached in Appendix </w:t>
      </w:r>
      <w:r w:rsidR="007F213D">
        <w:rPr>
          <w:rFonts w:ascii="Times New Roman" w:eastAsiaTheme="minorEastAsia" w:hAnsi="Times New Roman" w:cs="Times New Roman"/>
          <w:sz w:val="24"/>
        </w:rPr>
        <w:t>A.</w:t>
      </w:r>
    </w:p>
    <w:p w:rsidR="007F213D" w:rsidRDefault="007F213D" w:rsidP="009F0173">
      <w:pPr>
        <w:pStyle w:val="ListParagraph"/>
        <w:rPr>
          <w:rFonts w:ascii="Times New Roman" w:eastAsiaTheme="minorEastAsia" w:hAnsi="Times New Roman" w:cs="Times New Roman"/>
          <w:sz w:val="24"/>
        </w:rPr>
      </w:pPr>
    </w:p>
    <w:p w:rsidR="007F213D" w:rsidRDefault="007F213D" w:rsidP="007F213D">
      <w:pPr>
        <w:pStyle w:val="ListParagraph"/>
        <w:numPr>
          <w:ilvl w:val="0"/>
          <w:numId w:val="9"/>
        </w:numPr>
        <w:ind w:left="720"/>
        <w:rPr>
          <w:rFonts w:ascii="Times New Roman" w:eastAsiaTheme="minorEastAsia" w:hAnsi="Times New Roman" w:cs="Times New Roman"/>
          <w:sz w:val="24"/>
        </w:rPr>
      </w:pPr>
      <w:r>
        <w:rPr>
          <w:rFonts w:ascii="Times New Roman" w:eastAsiaTheme="minorEastAsia" w:hAnsi="Times New Roman" w:cs="Times New Roman"/>
          <w:sz w:val="24"/>
        </w:rPr>
        <w:t>Calculation of mass of water in air from relative humidity (RH): The case for which relative humidity is present is solved by calculating absolute humidity from the given values of relative humidity. Absolute humidity is given by the following equation</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7F213D" w:rsidTr="00DD50E0">
        <w:tc>
          <w:tcPr>
            <w:tcW w:w="750" w:type="pct"/>
          </w:tcPr>
          <w:p w:rsidR="007F213D" w:rsidRDefault="007F213D" w:rsidP="00A76F94">
            <w:pPr>
              <w:rPr>
                <w:rFonts w:ascii="Times New Roman" w:hAnsi="Times New Roman"/>
                <w:sz w:val="24"/>
                <w:szCs w:val="24"/>
              </w:rPr>
            </w:pPr>
          </w:p>
        </w:tc>
        <w:tc>
          <w:tcPr>
            <w:tcW w:w="3500" w:type="pct"/>
          </w:tcPr>
          <w:p w:rsidR="007F213D" w:rsidRDefault="007F213D" w:rsidP="007F213D">
            <w:pPr>
              <w:rPr>
                <w:rFonts w:ascii="Times New Roman" w:hAnsi="Times New Roman"/>
                <w:sz w:val="24"/>
                <w:szCs w:val="24"/>
              </w:rPr>
            </w:pPr>
            <m:oMathPara>
              <m:oMath>
                <m:r>
                  <w:rPr>
                    <w:rFonts w:ascii="Cambria Math" w:hAnsi="Cambria Math"/>
                    <w:sz w:val="24"/>
                    <w:szCs w:val="24"/>
                  </w:rPr>
                  <m:t>ω=</m:t>
                </m:r>
                <m:f>
                  <m:fPr>
                    <m:ctrlPr>
                      <w:rPr>
                        <w:rFonts w:ascii="Cambria Math" w:hAnsi="Cambria Math"/>
                        <w:i/>
                        <w:sz w:val="24"/>
                        <w:szCs w:val="24"/>
                      </w:rPr>
                    </m:ctrlPr>
                  </m:fPr>
                  <m:num>
                    <m:r>
                      <w:rPr>
                        <w:rFonts w:ascii="Cambria Math" w:hAnsi="Cambria Math"/>
                        <w:sz w:val="24"/>
                        <w:szCs w:val="24"/>
                      </w:rPr>
                      <m:t>0.622ϕ</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g</m:t>
                        </m:r>
                      </m:sub>
                    </m:sSub>
                  </m:num>
                  <m:den>
                    <m:r>
                      <w:rPr>
                        <w:rFonts w:ascii="Cambria Math" w:hAnsi="Cambria Math"/>
                        <w:sz w:val="24"/>
                        <w:szCs w:val="24"/>
                      </w:rPr>
                      <m:t>P-ϕ</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g</m:t>
                        </m:r>
                      </m:sub>
                    </m:sSub>
                  </m:den>
                </m:f>
              </m:oMath>
            </m:oMathPara>
          </w:p>
        </w:tc>
        <w:tc>
          <w:tcPr>
            <w:tcW w:w="750" w:type="pct"/>
            <w:vAlign w:val="center"/>
          </w:tcPr>
          <w:p w:rsidR="007F213D" w:rsidRPr="007469F2" w:rsidRDefault="007F213D" w:rsidP="00DD50E0">
            <w:pPr>
              <w:pStyle w:val="ListParagraph"/>
              <w:numPr>
                <w:ilvl w:val="0"/>
                <w:numId w:val="1"/>
              </w:numPr>
              <w:rPr>
                <w:rFonts w:ascii="Times New Roman" w:hAnsi="Times New Roman" w:cs="Times New Roman"/>
                <w:sz w:val="24"/>
                <w:szCs w:val="24"/>
              </w:rPr>
            </w:pPr>
          </w:p>
        </w:tc>
      </w:tr>
    </w:tbl>
    <w:p w:rsidR="007F213D" w:rsidRDefault="007F213D" w:rsidP="007F213D">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where</w:t>
      </w:r>
    </w:p>
    <w:p w:rsidR="007F213D" w:rsidRDefault="007F213D" w:rsidP="007F213D">
      <w:pPr>
        <w:pStyle w:val="ListParagraph"/>
        <w:numPr>
          <w:ilvl w:val="0"/>
          <w:numId w:val="9"/>
        </w:numPr>
        <w:rPr>
          <w:rFonts w:ascii="Times New Roman" w:eastAsiaTheme="minorEastAsia" w:hAnsi="Times New Roman" w:cs="Times New Roman"/>
          <w:sz w:val="24"/>
        </w:rPr>
      </w:pPr>
      <m:oMath>
        <m:r>
          <w:rPr>
            <w:rFonts w:ascii="Cambria Math" w:eastAsiaTheme="minorEastAsia" w:hAnsi="Cambria Math" w:cs="Times New Roman"/>
            <w:sz w:val="24"/>
          </w:rPr>
          <m:t>ω</m:t>
        </m:r>
      </m:oMath>
      <w:r>
        <w:rPr>
          <w:rFonts w:ascii="Times New Roman" w:eastAsiaTheme="minorEastAsia" w:hAnsi="Times New Roman" w:cs="Times New Roman"/>
          <w:sz w:val="24"/>
        </w:rPr>
        <w:t xml:space="preserve"> is absolute humidity</w:t>
      </w:r>
    </w:p>
    <w:p w:rsidR="007F213D" w:rsidRDefault="007F213D" w:rsidP="007F213D">
      <w:pPr>
        <w:pStyle w:val="ListParagraph"/>
        <w:numPr>
          <w:ilvl w:val="0"/>
          <w:numId w:val="9"/>
        </w:numPr>
        <w:rPr>
          <w:rFonts w:ascii="Times New Roman" w:eastAsiaTheme="minorEastAsia" w:hAnsi="Times New Roman" w:cs="Times New Roman"/>
          <w:sz w:val="24"/>
        </w:rPr>
      </w:pPr>
      <m:oMath>
        <m:r>
          <w:rPr>
            <w:rFonts w:ascii="Cambria Math" w:eastAsiaTheme="minorEastAsia" w:hAnsi="Cambria Math" w:cs="Times New Roman"/>
            <w:sz w:val="24"/>
          </w:rPr>
          <m:t xml:space="preserve">ϕ </m:t>
        </m:r>
      </m:oMath>
      <w:r>
        <w:rPr>
          <w:rFonts w:ascii="Times New Roman" w:eastAsiaTheme="minorEastAsia" w:hAnsi="Times New Roman" w:cs="Times New Roman"/>
          <w:sz w:val="24"/>
        </w:rPr>
        <w:t>is relative humidity</w:t>
      </w:r>
    </w:p>
    <w:p w:rsidR="007F213D" w:rsidRDefault="00D91DF8" w:rsidP="007F213D">
      <w:pPr>
        <w:pStyle w:val="ListParagraph"/>
        <w:numPr>
          <w:ilvl w:val="0"/>
          <w:numId w:val="9"/>
        </w:numPr>
        <w:rPr>
          <w:rFonts w:ascii="Times New Roman" w:eastAsiaTheme="minorEastAsia" w:hAnsi="Times New Roman" w:cs="Times New Roman"/>
          <w:sz w:val="24"/>
        </w:rPr>
      </w:p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g</m:t>
            </m:r>
          </m:sub>
        </m:sSub>
      </m:oMath>
      <w:r w:rsidR="007F213D">
        <w:rPr>
          <w:rFonts w:ascii="Times New Roman" w:eastAsiaTheme="minorEastAsia" w:hAnsi="Times New Roman" w:cs="Times New Roman"/>
          <w:sz w:val="24"/>
        </w:rPr>
        <w:t xml:space="preserve"> is saturation pressure for a particular temperature T</w:t>
      </w:r>
    </w:p>
    <w:p w:rsidR="007F213D" w:rsidRPr="007F213D" w:rsidRDefault="007F213D" w:rsidP="007F213D">
      <w:pPr>
        <w:pStyle w:val="ListParagraph"/>
        <w:numPr>
          <w:ilvl w:val="0"/>
          <w:numId w:val="9"/>
        </w:numPr>
        <w:rPr>
          <w:rFonts w:ascii="Times New Roman" w:eastAsiaTheme="minorEastAsia" w:hAnsi="Times New Roman" w:cs="Times New Roman"/>
          <w:sz w:val="24"/>
        </w:rPr>
      </w:pPr>
      <m:oMath>
        <m:r>
          <w:rPr>
            <w:rFonts w:ascii="Cambria Math" w:eastAsiaTheme="minorEastAsia" w:hAnsi="Cambria Math" w:cs="Times New Roman"/>
            <w:sz w:val="24"/>
          </w:rPr>
          <m:t>P</m:t>
        </m:r>
      </m:oMath>
      <w:r>
        <w:rPr>
          <w:rFonts w:ascii="Times New Roman" w:eastAsiaTheme="minorEastAsia" w:hAnsi="Times New Roman" w:cs="Times New Roman"/>
          <w:sz w:val="24"/>
        </w:rPr>
        <w:t xml:space="preserve"> is the actual pressure of air</w:t>
      </w:r>
    </w:p>
    <w:p w:rsidR="007F213D" w:rsidRDefault="007F213D" w:rsidP="00347F44">
      <w:pPr>
        <w:pStyle w:val="ListParagraph"/>
        <w:rPr>
          <w:rFonts w:ascii="Times New Roman" w:eastAsiaTheme="minorEastAsia" w:hAnsi="Times New Roman" w:cs="Times New Roman"/>
          <w:sz w:val="24"/>
        </w:rPr>
      </w:pPr>
    </w:p>
    <w:p w:rsidR="007F213D" w:rsidRDefault="007F213D" w:rsidP="00347F44">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 xml:space="preserve">As the </w:t>
      </w:r>
      <m:oMath>
        <m:r>
          <w:rPr>
            <w:rFonts w:ascii="Cambria Math" w:eastAsiaTheme="minorEastAsia" w:hAnsi="Cambria Math" w:cs="Times New Roman"/>
            <w:sz w:val="24"/>
          </w:rPr>
          <m:t>ω</m:t>
        </m:r>
      </m:oMath>
      <w:r>
        <w:rPr>
          <w:rFonts w:ascii="Times New Roman" w:eastAsiaTheme="minorEastAsia" w:hAnsi="Times New Roman" w:cs="Times New Roman"/>
          <w:sz w:val="24"/>
        </w:rPr>
        <w:t xml:space="preserve"> is known from equation 17, it mass of water-vapor can then be calculated from equation 18</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7F213D" w:rsidTr="00DD50E0">
        <w:tc>
          <w:tcPr>
            <w:tcW w:w="750" w:type="pct"/>
          </w:tcPr>
          <w:p w:rsidR="007F213D" w:rsidRDefault="007F213D" w:rsidP="00A76F94">
            <w:pPr>
              <w:rPr>
                <w:rFonts w:ascii="Times New Roman" w:hAnsi="Times New Roman"/>
                <w:sz w:val="24"/>
                <w:szCs w:val="24"/>
              </w:rPr>
            </w:pPr>
          </w:p>
        </w:tc>
        <w:tc>
          <w:tcPr>
            <w:tcW w:w="3500" w:type="pct"/>
          </w:tcPr>
          <w:p w:rsidR="007F213D" w:rsidRDefault="0093216A" w:rsidP="0093216A">
            <w:pPr>
              <w:rPr>
                <w:rFonts w:ascii="Times New Roman" w:hAnsi="Times New Roman"/>
                <w:sz w:val="24"/>
                <w:szCs w:val="24"/>
              </w:rPr>
            </w:pPr>
            <m:oMathPara>
              <m:oMath>
                <m:r>
                  <w:rPr>
                    <w:rFonts w:ascii="Cambria Math" w:hAnsi="Cambria Math"/>
                    <w:sz w:val="24"/>
                    <w:szCs w:val="24"/>
                  </w:rPr>
                  <m:t>ω=</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w</m:t>
                        </m:r>
                      </m:sub>
                    </m:sSub>
                  </m:num>
                  <m:den>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air</m:t>
                        </m:r>
                      </m:sub>
                    </m:sSub>
                  </m:den>
                </m:f>
              </m:oMath>
            </m:oMathPara>
          </w:p>
        </w:tc>
        <w:tc>
          <w:tcPr>
            <w:tcW w:w="750" w:type="pct"/>
            <w:vAlign w:val="center"/>
          </w:tcPr>
          <w:p w:rsidR="007F213D" w:rsidRPr="007469F2" w:rsidRDefault="007F213D" w:rsidP="00DD50E0">
            <w:pPr>
              <w:pStyle w:val="ListParagraph"/>
              <w:numPr>
                <w:ilvl w:val="0"/>
                <w:numId w:val="1"/>
              </w:numPr>
              <w:rPr>
                <w:rFonts w:ascii="Times New Roman" w:hAnsi="Times New Roman" w:cs="Times New Roman"/>
                <w:sz w:val="24"/>
                <w:szCs w:val="24"/>
              </w:rPr>
            </w:pPr>
          </w:p>
        </w:tc>
      </w:tr>
    </w:tbl>
    <w:p w:rsidR="007F213D" w:rsidRPr="007F213D" w:rsidRDefault="007F213D" w:rsidP="00347F44">
      <w:pPr>
        <w:pStyle w:val="ListParagraph"/>
        <w:rPr>
          <w:rFonts w:ascii="Times New Roman" w:eastAsiaTheme="minorEastAsia" w:hAnsi="Times New Roman" w:cs="Times New Roman"/>
          <w:sz w:val="24"/>
        </w:rPr>
      </w:pPr>
    </w:p>
    <w:p w:rsidR="000636C9" w:rsidRDefault="0093216A" w:rsidP="00347F44">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 xml:space="preserve">The mass of air to be injected into the cylinder is estimated </w:t>
      </w:r>
      <w:r w:rsidR="00A76F94">
        <w:rPr>
          <w:rFonts w:ascii="Times New Roman" w:eastAsiaTheme="minorEastAsia" w:hAnsi="Times New Roman" w:cs="Times New Roman"/>
          <w:sz w:val="24"/>
        </w:rPr>
        <w:t>from equation 12</w:t>
      </w:r>
      <w:r>
        <w:rPr>
          <w:rFonts w:ascii="Times New Roman" w:eastAsiaTheme="minorEastAsia" w:hAnsi="Times New Roman" w:cs="Times New Roman"/>
          <w:sz w:val="24"/>
        </w:rPr>
        <w:t>. Therefore, mass of water, and hence the number of moles in water can be calculated. It should also be realized at this point that additional moles of water entering the cylinder do not play any role in ideal combustion process. Hence, like Nitrogen, humidity is considered inert for this analysis</w:t>
      </w:r>
      <w:r w:rsidR="000636C9">
        <w:rPr>
          <w:rFonts w:ascii="Times New Roman" w:eastAsiaTheme="minorEastAsia" w:hAnsi="Times New Roman" w:cs="Times New Roman"/>
          <w:sz w:val="24"/>
        </w:rPr>
        <w:t xml:space="preserve">. If RH factor is present in the air, water is added to air and residuals separately and analyzed. This is reflected in the part of the code which comments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m</m:t>
            </m:r>
          </m:e>
          <m: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H</m:t>
                </m:r>
              </m:e>
              <m:sub>
                <m:r>
                  <w:rPr>
                    <w:rFonts w:ascii="Cambria Math" w:eastAsiaTheme="minorEastAsia" w:hAnsi="Cambria Math" w:cs="Times New Roman"/>
                    <w:sz w:val="24"/>
                  </w:rPr>
                  <m:t>2</m:t>
                </m:r>
              </m:sub>
            </m:sSub>
            <m:r>
              <w:rPr>
                <w:rFonts w:ascii="Cambria Math" w:eastAsiaTheme="minorEastAsia" w:hAnsi="Cambria Math" w:cs="Times New Roman"/>
                <w:sz w:val="24"/>
              </w:rPr>
              <m:t>O</m:t>
            </m:r>
          </m:sub>
        </m:sSub>
      </m:oMath>
    </w:p>
    <w:p w:rsidR="000636C9" w:rsidRDefault="000636C9" w:rsidP="00347F44">
      <w:pPr>
        <w:pStyle w:val="ListParagraph"/>
        <w:rPr>
          <w:rFonts w:ascii="Times New Roman" w:eastAsiaTheme="minorEastAsia" w:hAnsi="Times New Roman" w:cs="Times New Roman"/>
          <w:sz w:val="24"/>
        </w:rPr>
      </w:pPr>
    </w:p>
    <w:p w:rsidR="00254B5E" w:rsidRDefault="00254B5E" w:rsidP="00254B5E">
      <w:pPr>
        <w:pStyle w:val="ListParagraph"/>
        <w:numPr>
          <w:ilvl w:val="0"/>
          <w:numId w:val="10"/>
        </w:numPr>
        <w:rPr>
          <w:rFonts w:ascii="Times New Roman" w:eastAsiaTheme="minorEastAsia" w:hAnsi="Times New Roman" w:cs="Times New Roman"/>
          <w:sz w:val="24"/>
        </w:rPr>
      </w:pPr>
      <w:r>
        <w:rPr>
          <w:rFonts w:ascii="Times New Roman" w:eastAsiaTheme="minorEastAsia" w:hAnsi="Times New Roman" w:cs="Times New Roman"/>
          <w:sz w:val="24"/>
        </w:rPr>
        <w:t xml:space="preserve">Calculation of number of moles of fuel – As mass of air is known and </w:t>
      </w:r>
      <m:oMath>
        <m:r>
          <w:rPr>
            <w:rFonts w:ascii="Cambria Math" w:eastAsiaTheme="minorEastAsia" w:hAnsi="Cambria Math" w:cs="Times New Roman"/>
            <w:sz w:val="24"/>
          </w:rPr>
          <m:t>λ</m:t>
        </m:r>
      </m:oMath>
      <w:r>
        <w:rPr>
          <w:rFonts w:ascii="Times New Roman" w:eastAsiaTheme="minorEastAsia" w:hAnsi="Times New Roman" w:cs="Times New Roman"/>
          <w:sz w:val="24"/>
        </w:rPr>
        <w:t xml:space="preserve"> is known; (A/F) is known. Mass of fuel can be calculated from this ratio and number of moles of fuel can also be calculated as analysis done in EES is on molar basis. As the Stoichiometric </w:t>
      </w:r>
      <w:r>
        <w:rPr>
          <w:rFonts w:ascii="Times New Roman" w:eastAsiaTheme="minorEastAsia" w:hAnsi="Times New Roman" w:cs="Times New Roman"/>
          <w:sz w:val="24"/>
        </w:rPr>
        <w:lastRenderedPageBreak/>
        <w:t>equation is evaluated using equation 7, number if moles of air is determined and corresponding number of moles of products is also determined. It is assumed that mole fraction of products would remain same even after the exhaust. Hence,</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254B5E" w:rsidTr="00DD50E0">
        <w:tc>
          <w:tcPr>
            <w:tcW w:w="750" w:type="pct"/>
          </w:tcPr>
          <w:p w:rsidR="00254B5E" w:rsidRDefault="00254B5E" w:rsidP="003558C4">
            <w:pPr>
              <w:rPr>
                <w:rFonts w:ascii="Times New Roman" w:hAnsi="Times New Roman"/>
                <w:sz w:val="24"/>
                <w:szCs w:val="24"/>
              </w:rPr>
            </w:pPr>
          </w:p>
        </w:tc>
        <w:tc>
          <w:tcPr>
            <w:tcW w:w="3500" w:type="pct"/>
          </w:tcPr>
          <w:p w:rsidR="00254B5E" w:rsidRDefault="00D91DF8" w:rsidP="00254B5E">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air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air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air</m:t>
                    </m:r>
                  </m:sub>
                </m:sSub>
              </m:oMath>
            </m:oMathPara>
          </w:p>
        </w:tc>
        <w:tc>
          <w:tcPr>
            <w:tcW w:w="750" w:type="pct"/>
            <w:vAlign w:val="center"/>
          </w:tcPr>
          <w:p w:rsidR="00254B5E" w:rsidRPr="007469F2" w:rsidRDefault="00254B5E" w:rsidP="00DD50E0">
            <w:pPr>
              <w:pStyle w:val="ListParagraph"/>
              <w:numPr>
                <w:ilvl w:val="0"/>
                <w:numId w:val="1"/>
              </w:numPr>
              <w:rPr>
                <w:rFonts w:ascii="Times New Roman" w:hAnsi="Times New Roman" w:cs="Times New Roman"/>
                <w:sz w:val="24"/>
                <w:szCs w:val="24"/>
              </w:rPr>
            </w:pPr>
          </w:p>
        </w:tc>
      </w:tr>
    </w:tbl>
    <w:p w:rsidR="00254B5E" w:rsidRDefault="00254B5E" w:rsidP="00254B5E">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and,</w:t>
      </w:r>
    </w:p>
    <w:p w:rsidR="00254B5E" w:rsidRDefault="00254B5E" w:rsidP="00254B5E">
      <w:pPr>
        <w:pStyle w:val="ListParagraph"/>
        <w:rPr>
          <w:rFonts w:ascii="Times New Roman" w:eastAsiaTheme="minorEastAsia" w:hAnsi="Times New Roman" w:cs="Times New Roman"/>
          <w:sz w:val="24"/>
        </w:rPr>
      </w:pP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254B5E" w:rsidTr="00DD50E0">
        <w:tc>
          <w:tcPr>
            <w:tcW w:w="750" w:type="pct"/>
          </w:tcPr>
          <w:p w:rsidR="00254B5E" w:rsidRDefault="00254B5E" w:rsidP="003558C4">
            <w:pPr>
              <w:rPr>
                <w:rFonts w:ascii="Times New Roman" w:hAnsi="Times New Roman"/>
                <w:sz w:val="24"/>
                <w:szCs w:val="24"/>
              </w:rPr>
            </w:pPr>
          </w:p>
        </w:tc>
        <w:tc>
          <w:tcPr>
            <w:tcW w:w="3500" w:type="pct"/>
          </w:tcPr>
          <w:p w:rsidR="00254B5E" w:rsidRDefault="00D91DF8" w:rsidP="00254B5E">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N</m:t>
                    </m:r>
                  </m:e>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sub>
                </m:sSub>
              </m:oMath>
            </m:oMathPara>
          </w:p>
        </w:tc>
        <w:tc>
          <w:tcPr>
            <w:tcW w:w="750" w:type="pct"/>
            <w:vAlign w:val="center"/>
          </w:tcPr>
          <w:p w:rsidR="00254B5E" w:rsidRPr="007469F2" w:rsidRDefault="00254B5E" w:rsidP="00DD50E0">
            <w:pPr>
              <w:pStyle w:val="ListParagraph"/>
              <w:numPr>
                <w:ilvl w:val="0"/>
                <w:numId w:val="1"/>
              </w:numPr>
              <w:rPr>
                <w:rFonts w:ascii="Times New Roman" w:hAnsi="Times New Roman" w:cs="Times New Roman"/>
                <w:sz w:val="24"/>
                <w:szCs w:val="24"/>
              </w:rPr>
            </w:pPr>
          </w:p>
        </w:tc>
      </w:tr>
    </w:tbl>
    <w:p w:rsidR="00254B5E" w:rsidRPr="007F213D" w:rsidRDefault="00254B5E" w:rsidP="00254B5E">
      <w:pPr>
        <w:pStyle w:val="ListParagraph"/>
        <w:rPr>
          <w:rFonts w:ascii="Times New Roman" w:eastAsiaTheme="minorEastAsia" w:hAnsi="Times New Roman" w:cs="Times New Roman"/>
          <w:sz w:val="24"/>
        </w:rPr>
      </w:pPr>
    </w:p>
    <w:p w:rsidR="00A76F94" w:rsidRDefault="003E4233" w:rsidP="009F0173">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ab/>
      </w:r>
    </w:p>
    <w:p w:rsidR="00254B5E" w:rsidRDefault="00254B5E" w:rsidP="009F0173">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 xml:space="preserve">where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N</m:t>
            </m:r>
          </m:e>
          <m: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r</m:t>
                </m:r>
              </m:e>
              <m:sub>
                <m:r>
                  <w:rPr>
                    <w:rFonts w:ascii="Cambria Math" w:eastAsiaTheme="minorEastAsia" w:hAnsi="Cambria Math" w:cs="Times New Roman"/>
                    <w:sz w:val="24"/>
                  </w:rPr>
                  <m:t>i</m:t>
                </m:r>
              </m:sub>
            </m:sSub>
          </m:sub>
        </m:sSub>
      </m:oMath>
      <w:r>
        <w:rPr>
          <w:rFonts w:ascii="Times New Roman" w:eastAsiaTheme="minorEastAsia" w:hAnsi="Times New Roman" w:cs="Times New Roman"/>
          <w:sz w:val="24"/>
        </w:rPr>
        <w:t xml:space="preserve"> is number of moles of residuals and </w:t>
      </w:r>
      <m:oMath>
        <m:sSub>
          <m:sSubPr>
            <m:ctrlPr>
              <w:rPr>
                <w:rFonts w:ascii="Cambria Math" w:eastAsiaTheme="minorEastAsia" w:hAnsi="Cambria Math" w:cs="Times New Roman"/>
                <w:i/>
                <w:sz w:val="24"/>
              </w:rPr>
            </m:ctrlPr>
          </m:sSub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N</m:t>
                </m:r>
              </m:e>
              <m:sub>
                <m:r>
                  <w:rPr>
                    <w:rFonts w:ascii="Cambria Math" w:eastAsiaTheme="minorEastAsia" w:hAnsi="Cambria Math" w:cs="Times New Roman"/>
                    <w:sz w:val="24"/>
                  </w:rPr>
                  <m:t>p</m:t>
                </m:r>
              </m:sub>
            </m:sSub>
          </m:e>
          <m:sub>
            <m:r>
              <w:rPr>
                <w:rFonts w:ascii="Cambria Math" w:eastAsiaTheme="minorEastAsia" w:hAnsi="Cambria Math" w:cs="Times New Roman"/>
                <w:sz w:val="24"/>
              </w:rPr>
              <m:t>i</m:t>
            </m:r>
          </m:sub>
        </m:sSub>
      </m:oMath>
      <w:r>
        <w:rPr>
          <w:rFonts w:ascii="Times New Roman" w:eastAsiaTheme="minorEastAsia" w:hAnsi="Times New Roman" w:cs="Times New Roman"/>
          <w:sz w:val="24"/>
        </w:rPr>
        <w:t xml:space="preserve"> is number of moles of products. </w:t>
      </w:r>
    </w:p>
    <w:p w:rsidR="00254B5E" w:rsidRDefault="00254B5E" w:rsidP="009F0173">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 xml:space="preserve">As the cylinder is filled with air,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N</m:t>
            </m:r>
          </m:e>
          <m:sub>
            <m:r>
              <w:rPr>
                <w:rFonts w:ascii="Cambria Math" w:eastAsiaTheme="minorEastAsia" w:hAnsi="Cambria Math" w:cs="Times New Roman"/>
                <w:sz w:val="24"/>
              </w:rPr>
              <m:t>air</m:t>
            </m:r>
          </m:sub>
        </m:sSub>
      </m:oMath>
      <w:r>
        <w:rPr>
          <w:rFonts w:ascii="Times New Roman" w:eastAsiaTheme="minorEastAsia" w:hAnsi="Times New Roman" w:cs="Times New Roman"/>
          <w:sz w:val="24"/>
        </w:rPr>
        <w:t xml:space="preserve"> moles of air gets mixed with </w:t>
      </w:r>
      <m:oMath>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N</m:t>
                </m:r>
              </m:e>
              <m:sub>
                <m:r>
                  <w:rPr>
                    <w:rFonts w:ascii="Cambria Math" w:eastAsiaTheme="minorEastAsia" w:hAnsi="Cambria Math" w:cs="Times New Roman"/>
                    <w:sz w:val="24"/>
                  </w:rPr>
                  <m:t>r</m:t>
                </m:r>
              </m:sub>
            </m:sSub>
          </m:e>
          <m:sub>
            <m:r>
              <w:rPr>
                <w:rFonts w:ascii="Cambria Math" w:eastAsiaTheme="minorEastAsia" w:hAnsi="Cambria Math" w:cs="Times New Roman"/>
                <w:sz w:val="24"/>
              </w:rPr>
              <m:t>i</m:t>
            </m:r>
          </m:sub>
        </m:sSub>
      </m:oMath>
      <w:r>
        <w:rPr>
          <w:rFonts w:ascii="Times New Roman" w:eastAsiaTheme="minorEastAsia" w:hAnsi="Times New Roman" w:cs="Times New Roman"/>
          <w:sz w:val="24"/>
        </w:rPr>
        <w:t xml:space="preserve"> moles of residuals. Hence the mole fractions of air and residuals in the mixture can be calculated.</w:t>
      </w:r>
    </w:p>
    <w:p w:rsidR="00254B5E" w:rsidRDefault="00254B5E" w:rsidP="00254B5E">
      <w:pPr>
        <w:rPr>
          <w:rFonts w:ascii="Times New Roman" w:eastAsiaTheme="minorEastAsia" w:hAnsi="Times New Roman" w:cs="Times New Roman"/>
          <w:sz w:val="24"/>
        </w:rPr>
      </w:pPr>
    </w:p>
    <w:p w:rsidR="008A3C50" w:rsidRDefault="00BA47CD" w:rsidP="008A3C50">
      <w:pPr>
        <w:pStyle w:val="ListParagraph"/>
        <w:numPr>
          <w:ilvl w:val="0"/>
          <w:numId w:val="10"/>
        </w:numPr>
        <w:rPr>
          <w:rFonts w:ascii="Times New Roman" w:eastAsiaTheme="minorEastAsia" w:hAnsi="Times New Roman" w:cs="Times New Roman"/>
          <w:sz w:val="24"/>
        </w:rPr>
      </w:pPr>
      <w:r>
        <w:rPr>
          <w:rFonts w:ascii="Times New Roman" w:eastAsiaTheme="minorEastAsia" w:hAnsi="Times New Roman" w:cs="Times New Roman"/>
          <w:sz w:val="24"/>
        </w:rPr>
        <w:t>At this point value of T1</w:t>
      </w:r>
      <w:r w:rsidRPr="00BA47CD">
        <w:rPr>
          <w:rFonts w:ascii="Times New Roman" w:eastAsiaTheme="minorEastAsia" w:hAnsi="Times New Roman" w:cs="Times New Roman"/>
          <w:sz w:val="24"/>
          <w:vertAlign w:val="subscript"/>
        </w:rPr>
        <w:t>a</w:t>
      </w:r>
      <w:r>
        <w:rPr>
          <w:rFonts w:ascii="Times New Roman" w:eastAsiaTheme="minorEastAsia" w:hAnsi="Times New Roman" w:cs="Times New Roman"/>
          <w:sz w:val="24"/>
        </w:rPr>
        <w:t xml:space="preserve"> and x</w:t>
      </w:r>
      <w:r w:rsidRPr="00BA47CD">
        <w:rPr>
          <w:rFonts w:ascii="Times New Roman" w:eastAsiaTheme="minorEastAsia" w:hAnsi="Times New Roman" w:cs="Times New Roman"/>
          <w:sz w:val="24"/>
          <w:vertAlign w:val="subscript"/>
        </w:rPr>
        <w:t>r</w:t>
      </w:r>
      <w:r>
        <w:rPr>
          <w:rFonts w:ascii="Times New Roman" w:eastAsiaTheme="minorEastAsia" w:hAnsi="Times New Roman" w:cs="Times New Roman"/>
          <w:sz w:val="24"/>
        </w:rPr>
        <w:t xml:space="preserve"> can be filled into the table. For calculation of T1</w:t>
      </w:r>
      <w:r w:rsidRPr="00BA47CD">
        <w:rPr>
          <w:rFonts w:ascii="Times New Roman" w:eastAsiaTheme="minorEastAsia" w:hAnsi="Times New Roman" w:cs="Times New Roman"/>
          <w:sz w:val="24"/>
          <w:vertAlign w:val="subscript"/>
        </w:rPr>
        <w:t>b</w:t>
      </w:r>
      <w:r>
        <w:rPr>
          <w:rFonts w:ascii="Times New Roman" w:eastAsiaTheme="minorEastAsia" w:hAnsi="Times New Roman" w:cs="Times New Roman"/>
          <w:sz w:val="24"/>
        </w:rPr>
        <w:t>, fuel injection needs to be considered. Fuel injected into the cylinder is in the liquid state and it needs energy to change into vapor phase. This energy can either come from the combustion chamber or the charge gas or both. As the problem statement describes let x</w:t>
      </w:r>
      <w:r w:rsidRPr="00BA47CD">
        <w:rPr>
          <w:rFonts w:ascii="Times New Roman" w:eastAsiaTheme="minorEastAsia" w:hAnsi="Times New Roman" w:cs="Times New Roman"/>
          <w:sz w:val="24"/>
          <w:vertAlign w:val="subscript"/>
        </w:rPr>
        <w:t>fv</w:t>
      </w:r>
      <w:r w:rsidR="008A3C50">
        <w:rPr>
          <w:rFonts w:ascii="Times New Roman" w:eastAsiaTheme="minorEastAsia" w:hAnsi="Times New Roman" w:cs="Times New Roman"/>
          <w:sz w:val="24"/>
        </w:rPr>
        <w:t xml:space="preserve"> be the fraction of energy supplied by the gas phase and 1-x</w:t>
      </w:r>
      <w:r w:rsidR="008A3C50" w:rsidRPr="008A3C50">
        <w:rPr>
          <w:rFonts w:ascii="Times New Roman" w:eastAsiaTheme="minorEastAsia" w:hAnsi="Times New Roman" w:cs="Times New Roman"/>
          <w:sz w:val="24"/>
          <w:vertAlign w:val="subscript"/>
        </w:rPr>
        <w:t>fv</w:t>
      </w:r>
      <w:r w:rsidR="008A3C50">
        <w:rPr>
          <w:rFonts w:ascii="Times New Roman" w:eastAsiaTheme="minorEastAsia" w:hAnsi="Times New Roman" w:cs="Times New Roman"/>
          <w:sz w:val="24"/>
        </w:rPr>
        <w:t xml:space="preserve"> be the energy supplied by combustion chamber. If xf</w:t>
      </w:r>
      <w:r w:rsidR="008A3C50" w:rsidRPr="008A3C50">
        <w:rPr>
          <w:rFonts w:ascii="Times New Roman" w:eastAsiaTheme="minorEastAsia" w:hAnsi="Times New Roman" w:cs="Times New Roman"/>
          <w:sz w:val="24"/>
          <w:vertAlign w:val="subscript"/>
        </w:rPr>
        <w:t>v</w:t>
      </w:r>
      <w:r w:rsidR="008A3C50">
        <w:rPr>
          <w:rFonts w:ascii="Times New Roman" w:eastAsiaTheme="minorEastAsia" w:hAnsi="Times New Roman" w:cs="Times New Roman"/>
          <w:sz w:val="24"/>
        </w:rPr>
        <w:t xml:space="preserve"> is 0, all the energy comes from the chamber and if it is 1, energy comes from charge gas. From first law of thermodynamics, following can be obtained,</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8A3C50" w:rsidTr="00DD50E0">
        <w:tc>
          <w:tcPr>
            <w:tcW w:w="750" w:type="pct"/>
          </w:tcPr>
          <w:p w:rsidR="008A3C50" w:rsidRDefault="008A3C50" w:rsidP="003558C4">
            <w:pPr>
              <w:rPr>
                <w:rFonts w:ascii="Times New Roman" w:hAnsi="Times New Roman"/>
                <w:sz w:val="24"/>
                <w:szCs w:val="24"/>
              </w:rPr>
            </w:pPr>
          </w:p>
        </w:tc>
        <w:tc>
          <w:tcPr>
            <w:tcW w:w="3500" w:type="pct"/>
          </w:tcPr>
          <w:p w:rsidR="008A3C50" w:rsidRDefault="00D91DF8" w:rsidP="006A7100">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fv</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fuel</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Hea</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vapo</m:t>
                        </m:r>
                        <m:sSub>
                          <m:sSubPr>
                            <m:ctrlPr>
                              <w:rPr>
                                <w:rFonts w:ascii="Cambria Math" w:hAnsi="Cambria Math"/>
                                <w:i/>
                                <w:sz w:val="24"/>
                                <w:szCs w:val="24"/>
                              </w:rPr>
                            </m:ctrlPr>
                          </m:sSubPr>
                          <m:e>
                            <m:r>
                              <w:rPr>
                                <w:rFonts w:ascii="Cambria Math" w:hAnsi="Cambria Math"/>
                                <w:sz w:val="24"/>
                                <w:szCs w:val="24"/>
                              </w:rPr>
                              <m:t>rization</m:t>
                            </m:r>
                          </m:e>
                          <m:sub>
                            <m:r>
                              <w:rPr>
                                <w:rFonts w:ascii="Cambria Math" w:hAnsi="Cambria Math"/>
                                <w:sz w:val="24"/>
                                <w:szCs w:val="24"/>
                              </w:rPr>
                              <m:t>fuel</m:t>
                            </m:r>
                          </m:sub>
                        </m:sSub>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charge</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charge</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inter</m:t>
                        </m:r>
                      </m:sub>
                    </m:sSub>
                  </m:e>
                </m:d>
                <m:r>
                  <w:rPr>
                    <w:rFonts w:ascii="Cambria Math" w:hAnsi="Cambria Math"/>
                    <w:sz w:val="24"/>
                    <w:szCs w:val="24"/>
                  </w:rPr>
                  <m:t xml:space="preserve"> </m:t>
                </m:r>
              </m:oMath>
            </m:oMathPara>
          </w:p>
        </w:tc>
        <w:tc>
          <w:tcPr>
            <w:tcW w:w="750" w:type="pct"/>
            <w:vAlign w:val="center"/>
          </w:tcPr>
          <w:p w:rsidR="008A3C50" w:rsidRPr="007469F2" w:rsidRDefault="008A3C50" w:rsidP="00DD50E0">
            <w:pPr>
              <w:pStyle w:val="ListParagraph"/>
              <w:numPr>
                <w:ilvl w:val="0"/>
                <w:numId w:val="1"/>
              </w:numPr>
              <w:rPr>
                <w:rFonts w:ascii="Times New Roman" w:hAnsi="Times New Roman" w:cs="Times New Roman"/>
                <w:sz w:val="24"/>
                <w:szCs w:val="24"/>
              </w:rPr>
            </w:pPr>
          </w:p>
        </w:tc>
      </w:tr>
    </w:tbl>
    <w:p w:rsidR="008A3C50" w:rsidRDefault="008A3C50" w:rsidP="008A3C50">
      <w:pPr>
        <w:pStyle w:val="ListParagraph"/>
        <w:rPr>
          <w:rFonts w:ascii="Times New Roman" w:eastAsiaTheme="minorEastAsia" w:hAnsi="Times New Roman" w:cs="Times New Roman"/>
          <w:sz w:val="24"/>
        </w:rPr>
      </w:pPr>
    </w:p>
    <w:p w:rsidR="006A7100" w:rsidRDefault="006A7100" w:rsidP="008A3C50">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In this equation heat of vaporization for different fuels is obtained from table D4 of Heywood. N</w:t>
      </w:r>
      <w:r w:rsidRPr="006A7100">
        <w:rPr>
          <w:rFonts w:ascii="Times New Roman" w:eastAsiaTheme="minorEastAsia" w:hAnsi="Times New Roman" w:cs="Times New Roman"/>
          <w:sz w:val="24"/>
          <w:vertAlign w:val="subscript"/>
        </w:rPr>
        <w:t>charge</w:t>
      </w:r>
      <w:r>
        <w:rPr>
          <w:rFonts w:ascii="Times New Roman" w:eastAsiaTheme="minorEastAsia" w:hAnsi="Times New Roman" w:cs="Times New Roman"/>
          <w:sz w:val="24"/>
        </w:rPr>
        <w:t xml:space="preserve"> is evaluated by summing up equations 19 and 20. Cv</w:t>
      </w:r>
      <w:r w:rsidRPr="006A7100">
        <w:rPr>
          <w:rFonts w:ascii="Times New Roman" w:eastAsiaTheme="minorEastAsia" w:hAnsi="Times New Roman" w:cs="Times New Roman"/>
          <w:sz w:val="24"/>
          <w:vertAlign w:val="subscript"/>
        </w:rPr>
        <w:t>charge</w:t>
      </w:r>
      <w:r>
        <w:rPr>
          <w:rFonts w:ascii="Times New Roman" w:eastAsiaTheme="minorEastAsia" w:hAnsi="Times New Roman" w:cs="Times New Roman"/>
          <w:sz w:val="24"/>
        </w:rPr>
        <w:t xml:space="preserve"> is calculated by evaluating each mole-fractions of each component of charge gas and calculating Cv as</w:t>
      </w:r>
    </w:p>
    <w:p w:rsidR="006A7100" w:rsidRDefault="006A7100" w:rsidP="008A3C50">
      <w:pPr>
        <w:pStyle w:val="ListParagraph"/>
        <w:rPr>
          <w:rFonts w:ascii="Times New Roman" w:eastAsiaTheme="minorEastAsia" w:hAnsi="Times New Roman" w:cs="Times New Roman"/>
          <w:sz w:val="24"/>
        </w:rPr>
      </w:pP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6A7100" w:rsidTr="00DD50E0">
        <w:tc>
          <w:tcPr>
            <w:tcW w:w="750" w:type="pct"/>
          </w:tcPr>
          <w:p w:rsidR="006A7100" w:rsidRDefault="006A7100" w:rsidP="003558C4">
            <w:pPr>
              <w:rPr>
                <w:rFonts w:ascii="Times New Roman" w:hAnsi="Times New Roman"/>
                <w:sz w:val="24"/>
                <w:szCs w:val="24"/>
              </w:rPr>
            </w:pPr>
          </w:p>
        </w:tc>
        <w:tc>
          <w:tcPr>
            <w:tcW w:w="3500" w:type="pct"/>
          </w:tcPr>
          <w:p w:rsidR="006A7100" w:rsidRDefault="00184D50" w:rsidP="00184D50">
            <w:pPr>
              <w:rPr>
                <w:rFonts w:ascii="Times New Roman" w:hAnsi="Times New Roman"/>
                <w:sz w:val="24"/>
                <w:szCs w:val="24"/>
              </w:rPr>
            </w:pPr>
            <m:oMathPara>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mix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 xml:space="preserve"> </m:t>
                </m:r>
              </m:oMath>
            </m:oMathPara>
          </w:p>
        </w:tc>
        <w:tc>
          <w:tcPr>
            <w:tcW w:w="750" w:type="pct"/>
            <w:vAlign w:val="center"/>
          </w:tcPr>
          <w:p w:rsidR="006A7100" w:rsidRPr="007469F2" w:rsidRDefault="006A7100" w:rsidP="00DD50E0">
            <w:pPr>
              <w:pStyle w:val="ListParagraph"/>
              <w:numPr>
                <w:ilvl w:val="0"/>
                <w:numId w:val="1"/>
              </w:numPr>
              <w:rPr>
                <w:rFonts w:ascii="Times New Roman" w:hAnsi="Times New Roman" w:cs="Times New Roman"/>
                <w:sz w:val="24"/>
                <w:szCs w:val="24"/>
              </w:rPr>
            </w:pPr>
          </w:p>
        </w:tc>
      </w:tr>
    </w:tbl>
    <w:p w:rsidR="006A7100" w:rsidRDefault="00184D50" w:rsidP="008A3C50">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where x</w:t>
      </w:r>
      <w:r w:rsidRPr="00184D50">
        <w:rPr>
          <w:rFonts w:ascii="Times New Roman" w:eastAsiaTheme="minorEastAsia" w:hAnsi="Times New Roman" w:cs="Times New Roman"/>
          <w:sz w:val="24"/>
          <w:vertAlign w:val="subscript"/>
        </w:rPr>
        <w:t>i</w:t>
      </w:r>
      <w:r>
        <w:rPr>
          <w:rFonts w:ascii="Times New Roman" w:eastAsiaTheme="minorEastAsia" w:hAnsi="Times New Roman" w:cs="Times New Roman"/>
          <w:sz w:val="24"/>
        </w:rPr>
        <w:t xml:space="preserve"> is mole fraction of each component and Cv</w:t>
      </w:r>
      <w:r w:rsidRPr="00184D50">
        <w:rPr>
          <w:rFonts w:ascii="Times New Roman" w:eastAsiaTheme="minorEastAsia" w:hAnsi="Times New Roman" w:cs="Times New Roman"/>
          <w:sz w:val="24"/>
          <w:vertAlign w:val="subscript"/>
        </w:rPr>
        <w:t>i</w:t>
      </w:r>
      <w:r>
        <w:rPr>
          <w:rFonts w:ascii="Times New Roman" w:eastAsiaTheme="minorEastAsia" w:hAnsi="Times New Roman" w:cs="Times New Roman"/>
          <w:sz w:val="24"/>
        </w:rPr>
        <w:t xml:space="preserve"> is its corresponding Cv in kJ/mol-K.    </w:t>
      </w:r>
    </w:p>
    <w:p w:rsidR="00184D50" w:rsidRDefault="00184D50" w:rsidP="008A3C50">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T</w:t>
      </w:r>
      <w:r w:rsidRPr="00184D50">
        <w:rPr>
          <w:rFonts w:ascii="Times New Roman" w:eastAsiaTheme="minorEastAsia" w:hAnsi="Times New Roman" w:cs="Times New Roman"/>
          <w:sz w:val="24"/>
          <w:vertAlign w:val="subscript"/>
        </w:rPr>
        <w:t>inter</w:t>
      </w:r>
      <w:r>
        <w:rPr>
          <w:rFonts w:ascii="Times New Roman" w:eastAsiaTheme="minorEastAsia" w:hAnsi="Times New Roman" w:cs="Times New Roman"/>
          <w:sz w:val="24"/>
        </w:rPr>
        <w:t xml:space="preserve"> is the value of intermediate temperature which the charge gas attains after providing required heat of vaporization to the charge gas. It has to be noted that this value is not the mixture temperature</w:t>
      </w:r>
    </w:p>
    <w:p w:rsidR="00184D50" w:rsidRDefault="00184D50" w:rsidP="00184D50">
      <w:pPr>
        <w:pStyle w:val="ListParagraph"/>
        <w:numPr>
          <w:ilvl w:val="0"/>
          <w:numId w:val="10"/>
        </w:numPr>
        <w:rPr>
          <w:rFonts w:ascii="Times New Roman" w:eastAsiaTheme="minorEastAsia" w:hAnsi="Times New Roman" w:cs="Times New Roman"/>
          <w:sz w:val="24"/>
        </w:rPr>
      </w:pPr>
      <w:r>
        <w:rPr>
          <w:rFonts w:ascii="Times New Roman" w:eastAsiaTheme="minorEastAsia" w:hAnsi="Times New Roman" w:cs="Times New Roman"/>
          <w:sz w:val="24"/>
        </w:rPr>
        <w:t>Calculation of mixture temperature – Now mixture temperature is evaluated using T</w:t>
      </w:r>
      <w:r w:rsidRPr="00184D50">
        <w:rPr>
          <w:rFonts w:ascii="Times New Roman" w:eastAsiaTheme="minorEastAsia" w:hAnsi="Times New Roman" w:cs="Times New Roman"/>
          <w:sz w:val="24"/>
          <w:vertAlign w:val="subscript"/>
        </w:rPr>
        <w:t>inter</w:t>
      </w:r>
      <w:r>
        <w:rPr>
          <w:rFonts w:ascii="Times New Roman" w:eastAsiaTheme="minorEastAsia" w:hAnsi="Times New Roman" w:cs="Times New Roman"/>
          <w:sz w:val="24"/>
          <w:vertAlign w:val="subscript"/>
        </w:rPr>
        <w:t xml:space="preserve"> </w:t>
      </w:r>
      <w:r>
        <w:rPr>
          <w:rFonts w:ascii="Times New Roman" w:eastAsiaTheme="minorEastAsia" w:hAnsi="Times New Roman" w:cs="Times New Roman"/>
          <w:sz w:val="24"/>
        </w:rPr>
        <w:t>calculated from previous step using the following equation</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184D50" w:rsidTr="00DD50E0">
        <w:tc>
          <w:tcPr>
            <w:tcW w:w="750" w:type="pct"/>
          </w:tcPr>
          <w:p w:rsidR="00184D50" w:rsidRDefault="00184D50" w:rsidP="003558C4">
            <w:pPr>
              <w:rPr>
                <w:rFonts w:ascii="Times New Roman" w:hAnsi="Times New Roman"/>
                <w:sz w:val="24"/>
                <w:szCs w:val="24"/>
              </w:rPr>
            </w:pPr>
          </w:p>
        </w:tc>
        <w:tc>
          <w:tcPr>
            <w:tcW w:w="3500" w:type="pct"/>
          </w:tcPr>
          <w:p w:rsidR="00184D50" w:rsidRDefault="00D91DF8" w:rsidP="00501475">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fuel</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fuel</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sat</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charge</m:t>
                    </m:r>
                  </m:sub>
                </m:sSub>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charge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inter</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b</m:t>
                    </m:r>
                  </m:sub>
                </m:sSub>
                <m:r>
                  <w:rPr>
                    <w:rFonts w:ascii="Cambria Math" w:hAnsi="Cambria Math"/>
                    <w:sz w:val="24"/>
                    <w:szCs w:val="24"/>
                  </w:rPr>
                  <m:t>)</m:t>
                </m:r>
              </m:oMath>
            </m:oMathPara>
          </w:p>
        </w:tc>
        <w:tc>
          <w:tcPr>
            <w:tcW w:w="750" w:type="pct"/>
            <w:vAlign w:val="center"/>
          </w:tcPr>
          <w:p w:rsidR="00184D50" w:rsidRPr="007469F2" w:rsidRDefault="00184D50" w:rsidP="00DD50E0">
            <w:pPr>
              <w:pStyle w:val="ListParagraph"/>
              <w:numPr>
                <w:ilvl w:val="0"/>
                <w:numId w:val="1"/>
              </w:numPr>
              <w:rPr>
                <w:rFonts w:ascii="Times New Roman" w:hAnsi="Times New Roman" w:cs="Times New Roman"/>
                <w:sz w:val="24"/>
                <w:szCs w:val="24"/>
              </w:rPr>
            </w:pPr>
          </w:p>
        </w:tc>
      </w:tr>
    </w:tbl>
    <w:p w:rsidR="00184D50" w:rsidRDefault="00184D50" w:rsidP="00184D50">
      <w:pPr>
        <w:pStyle w:val="ListParagraph"/>
        <w:rPr>
          <w:rFonts w:ascii="Times New Roman" w:eastAsiaTheme="minorEastAsia" w:hAnsi="Times New Roman" w:cs="Times New Roman"/>
          <w:sz w:val="24"/>
        </w:rPr>
      </w:pPr>
    </w:p>
    <w:p w:rsidR="00501475" w:rsidRDefault="00501475" w:rsidP="00184D50">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T</w:t>
      </w:r>
      <w:r w:rsidRPr="00501475">
        <w:rPr>
          <w:rFonts w:ascii="Times New Roman" w:eastAsiaTheme="minorEastAsia" w:hAnsi="Times New Roman" w:cs="Times New Roman"/>
          <w:sz w:val="24"/>
          <w:vertAlign w:val="subscript"/>
        </w:rPr>
        <w:t>sat</w:t>
      </w:r>
      <w:r>
        <w:rPr>
          <w:rFonts w:ascii="Times New Roman" w:eastAsiaTheme="minorEastAsia" w:hAnsi="Times New Roman" w:cs="Times New Roman"/>
          <w:sz w:val="24"/>
        </w:rPr>
        <w:t xml:space="preserve"> is the saturation temperature of fuel which is assumed to be 25C for this work as standard conditions are assumed for fuel intake. T</w:t>
      </w:r>
      <w:r w:rsidRPr="00501475">
        <w:rPr>
          <w:rFonts w:ascii="Times New Roman" w:eastAsiaTheme="minorEastAsia" w:hAnsi="Times New Roman" w:cs="Times New Roman"/>
          <w:sz w:val="24"/>
          <w:vertAlign w:val="subscript"/>
        </w:rPr>
        <w:t>inter</w:t>
      </w:r>
      <w:r>
        <w:rPr>
          <w:rFonts w:ascii="Times New Roman" w:eastAsiaTheme="minorEastAsia" w:hAnsi="Times New Roman" w:cs="Times New Roman"/>
          <w:sz w:val="24"/>
        </w:rPr>
        <w:t xml:space="preserve"> is calculated from equation 22. T</w:t>
      </w:r>
      <w:r w:rsidRPr="00501475">
        <w:rPr>
          <w:rFonts w:ascii="Times New Roman" w:eastAsiaTheme="minorEastAsia" w:hAnsi="Times New Roman" w:cs="Times New Roman"/>
          <w:sz w:val="24"/>
          <w:vertAlign w:val="subscript"/>
        </w:rPr>
        <w:t>b</w:t>
      </w:r>
      <w:r>
        <w:rPr>
          <w:rFonts w:ascii="Times New Roman" w:eastAsiaTheme="minorEastAsia" w:hAnsi="Times New Roman" w:cs="Times New Roman"/>
          <w:sz w:val="24"/>
        </w:rPr>
        <w:t xml:space="preserve"> is the final temp</w:t>
      </w:r>
      <w:r w:rsidR="006809D4">
        <w:rPr>
          <w:rFonts w:ascii="Times New Roman" w:eastAsiaTheme="minorEastAsia" w:hAnsi="Times New Roman" w:cs="Times New Roman"/>
          <w:sz w:val="24"/>
        </w:rPr>
        <w:t>erature of the mixture</w:t>
      </w:r>
    </w:p>
    <w:p w:rsidR="006809D4" w:rsidRDefault="006809D4" w:rsidP="006809D4">
      <w:pPr>
        <w:pStyle w:val="ListParagraph"/>
        <w:numPr>
          <w:ilvl w:val="0"/>
          <w:numId w:val="10"/>
        </w:numPr>
        <w:rPr>
          <w:rFonts w:ascii="Times New Roman" w:eastAsiaTheme="minorEastAsia" w:hAnsi="Times New Roman" w:cs="Times New Roman"/>
          <w:sz w:val="24"/>
        </w:rPr>
      </w:pPr>
      <w:r>
        <w:rPr>
          <w:rFonts w:ascii="Times New Roman" w:eastAsiaTheme="minorEastAsia" w:hAnsi="Times New Roman" w:cs="Times New Roman"/>
          <w:sz w:val="24"/>
        </w:rPr>
        <w:t xml:space="preserve">Calculation of Tcomp, Cp, Cv and </w:t>
      </w:r>
      <m:oMath>
        <m:r>
          <w:rPr>
            <w:rFonts w:ascii="Cambria Math" w:eastAsiaTheme="minorEastAsia" w:hAnsi="Cambria Math" w:cs="Times New Roman"/>
            <w:sz w:val="24"/>
          </w:rPr>
          <m:t>γ</m:t>
        </m:r>
      </m:oMath>
      <w:r>
        <w:rPr>
          <w:rFonts w:ascii="Times New Roman" w:eastAsiaTheme="minorEastAsia" w:hAnsi="Times New Roman" w:cs="Times New Roman"/>
          <w:sz w:val="24"/>
        </w:rPr>
        <w:t xml:space="preserve"> – It is assumed that compression from this state to the compressed state is isentropic. Temperature and pressure of air-fuel mixture at this state are known (Pressure is calculated from equation of state, PV=nRT. Volume of the cylinder, temperature of charge and number of moles in charge are known, subsequently, P can be obtained). As entropy is a function of temperature and pressure, entropy of air-fuel mixture at this state can be calculated. </w:t>
      </w:r>
      <w:r w:rsidR="000D1290">
        <w:rPr>
          <w:rFonts w:ascii="Times New Roman" w:eastAsiaTheme="minorEastAsia" w:hAnsi="Times New Roman" w:cs="Times New Roman"/>
          <w:sz w:val="24"/>
        </w:rPr>
        <w:t>At the compressed state, entropy is again a function of temperature and pressure</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0D1290" w:rsidTr="00DD50E0">
        <w:tc>
          <w:tcPr>
            <w:tcW w:w="750" w:type="pct"/>
          </w:tcPr>
          <w:p w:rsidR="000D1290" w:rsidRDefault="000D1290" w:rsidP="003558C4">
            <w:pPr>
              <w:rPr>
                <w:rFonts w:ascii="Times New Roman" w:hAnsi="Times New Roman"/>
                <w:sz w:val="24"/>
                <w:szCs w:val="24"/>
              </w:rPr>
            </w:pPr>
          </w:p>
        </w:tc>
        <w:tc>
          <w:tcPr>
            <w:tcW w:w="3500" w:type="pct"/>
          </w:tcPr>
          <w:p w:rsidR="000D1290" w:rsidRDefault="00D91DF8" w:rsidP="000D1290">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=f(</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t>
                    </m:r>
                  </m:sub>
                </m:sSub>
                <m:r>
                  <w:rPr>
                    <w:rFonts w:ascii="Cambria Math" w:hAnsi="Cambria Math"/>
                    <w:sz w:val="24"/>
                    <w:szCs w:val="24"/>
                  </w:rPr>
                  <m:t>)</m:t>
                </m:r>
              </m:oMath>
            </m:oMathPara>
          </w:p>
        </w:tc>
        <w:tc>
          <w:tcPr>
            <w:tcW w:w="750" w:type="pct"/>
            <w:vAlign w:val="center"/>
          </w:tcPr>
          <w:p w:rsidR="000D1290" w:rsidRPr="007469F2" w:rsidRDefault="000D1290" w:rsidP="00DD50E0">
            <w:pPr>
              <w:pStyle w:val="ListParagraph"/>
              <w:numPr>
                <w:ilvl w:val="0"/>
                <w:numId w:val="1"/>
              </w:numPr>
              <w:rPr>
                <w:rFonts w:ascii="Times New Roman" w:hAnsi="Times New Roman" w:cs="Times New Roman"/>
                <w:sz w:val="24"/>
                <w:szCs w:val="24"/>
              </w:rPr>
            </w:pPr>
          </w:p>
        </w:tc>
      </w:tr>
    </w:tbl>
    <w:p w:rsidR="000D1290" w:rsidRDefault="000D1290" w:rsidP="000D1290">
      <w:pPr>
        <w:pStyle w:val="ListParagraph"/>
        <w:rPr>
          <w:rFonts w:ascii="Times New Roman" w:eastAsiaTheme="minorEastAsia" w:hAnsi="Times New Roman" w:cs="Times New Roman"/>
          <w:sz w:val="24"/>
        </w:rPr>
      </w:pPr>
    </w:p>
    <w:p w:rsidR="000D1290" w:rsidRDefault="000D1290" w:rsidP="000D1290">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where c denotes compressed states</w:t>
      </w:r>
    </w:p>
    <w:p w:rsidR="000D1290" w:rsidRDefault="000D1290" w:rsidP="000D1290">
      <w:pPr>
        <w:pStyle w:val="ListParagraph"/>
        <w:rPr>
          <w:rFonts w:ascii="Times New Roman" w:eastAsiaTheme="minorEastAsia" w:hAnsi="Times New Roman" w:cs="Times New Roman"/>
          <w:sz w:val="24"/>
        </w:rPr>
      </w:pPr>
      <w:r>
        <w:rPr>
          <w:rFonts w:ascii="Times New Roman" w:eastAsiaTheme="minorEastAsia" w:hAnsi="Times New Roman" w:cs="Times New Roman"/>
          <w:sz w:val="24"/>
        </w:rPr>
        <w:t>Also from equation of state</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0D1290" w:rsidTr="00DD50E0">
        <w:tc>
          <w:tcPr>
            <w:tcW w:w="750" w:type="pct"/>
          </w:tcPr>
          <w:p w:rsidR="000D1290" w:rsidRDefault="000D1290" w:rsidP="003558C4">
            <w:pPr>
              <w:rPr>
                <w:rFonts w:ascii="Times New Roman" w:hAnsi="Times New Roman"/>
                <w:sz w:val="24"/>
                <w:szCs w:val="24"/>
              </w:rPr>
            </w:pPr>
          </w:p>
        </w:tc>
        <w:tc>
          <w:tcPr>
            <w:tcW w:w="3500" w:type="pct"/>
          </w:tcPr>
          <w:p w:rsidR="000D1290" w:rsidRDefault="00D91DF8" w:rsidP="000D1290">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r>
                  <w:rPr>
                    <w:rFonts w:ascii="Cambria Math" w:hAnsi="Cambria Math"/>
                    <w:sz w:val="24"/>
                    <w:szCs w:val="24"/>
                  </w:rPr>
                  <m:t>=nR</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c</m:t>
                    </m:r>
                  </m:sub>
                </m:sSub>
              </m:oMath>
            </m:oMathPara>
          </w:p>
        </w:tc>
        <w:tc>
          <w:tcPr>
            <w:tcW w:w="750" w:type="pct"/>
            <w:vAlign w:val="center"/>
          </w:tcPr>
          <w:p w:rsidR="000D1290" w:rsidRPr="007469F2" w:rsidRDefault="000D1290" w:rsidP="00DD50E0">
            <w:pPr>
              <w:pStyle w:val="ListParagraph"/>
              <w:numPr>
                <w:ilvl w:val="0"/>
                <w:numId w:val="1"/>
              </w:numPr>
              <w:rPr>
                <w:rFonts w:ascii="Times New Roman" w:hAnsi="Times New Roman" w:cs="Times New Roman"/>
                <w:sz w:val="24"/>
                <w:szCs w:val="24"/>
              </w:rPr>
            </w:pPr>
          </w:p>
        </w:tc>
      </w:tr>
    </w:tbl>
    <w:p w:rsidR="00A76F94" w:rsidRDefault="00A76F94">
      <w:pPr>
        <w:rPr>
          <w:rFonts w:ascii="Times New Roman" w:eastAsiaTheme="minorEastAsia" w:hAnsi="Times New Roman" w:cs="Times New Roman"/>
          <w:sz w:val="24"/>
        </w:rPr>
      </w:pPr>
    </w:p>
    <w:p w:rsidR="000D1290" w:rsidRDefault="000D1290">
      <w:pPr>
        <w:rPr>
          <w:rFonts w:ascii="Times New Roman" w:eastAsiaTheme="minorEastAsia" w:hAnsi="Times New Roman" w:cs="Times New Roman"/>
          <w:sz w:val="24"/>
        </w:rPr>
      </w:pPr>
      <w:r>
        <w:rPr>
          <w:rFonts w:ascii="Times New Roman" w:eastAsiaTheme="minorEastAsia" w:hAnsi="Times New Roman" w:cs="Times New Roman"/>
          <w:sz w:val="24"/>
        </w:rPr>
        <w:tab/>
        <w:t>V</w:t>
      </w:r>
      <w:r w:rsidRPr="000D1290">
        <w:rPr>
          <w:rFonts w:ascii="Times New Roman" w:eastAsiaTheme="minorEastAsia" w:hAnsi="Times New Roman" w:cs="Times New Roman"/>
          <w:sz w:val="24"/>
          <w:vertAlign w:val="subscript"/>
        </w:rPr>
        <w:t>c</w:t>
      </w:r>
      <w:r>
        <w:rPr>
          <w:rFonts w:ascii="Times New Roman" w:eastAsiaTheme="minorEastAsia" w:hAnsi="Times New Roman" w:cs="Times New Roman"/>
          <w:sz w:val="24"/>
        </w:rPr>
        <w:t xml:space="preserve"> is known in equation 25 as this is the compressed volume of the cylinder at CA0. </w:t>
      </w:r>
      <w:r>
        <w:rPr>
          <w:rFonts w:ascii="Times New Roman" w:eastAsiaTheme="minorEastAsia" w:hAnsi="Times New Roman" w:cs="Times New Roman"/>
          <w:sz w:val="24"/>
        </w:rPr>
        <w:tab/>
        <w:t>Therefore in equations 24 and 25, P</w:t>
      </w:r>
      <w:r w:rsidRPr="000D1290">
        <w:rPr>
          <w:rFonts w:ascii="Times New Roman" w:eastAsiaTheme="minorEastAsia" w:hAnsi="Times New Roman" w:cs="Times New Roman"/>
          <w:sz w:val="24"/>
          <w:vertAlign w:val="subscript"/>
        </w:rPr>
        <w:t>c</w:t>
      </w:r>
      <w:r>
        <w:rPr>
          <w:rFonts w:ascii="Times New Roman" w:eastAsiaTheme="minorEastAsia" w:hAnsi="Times New Roman" w:cs="Times New Roman"/>
          <w:sz w:val="24"/>
        </w:rPr>
        <w:t xml:space="preserve"> and T</w:t>
      </w:r>
      <w:r w:rsidRPr="000D1290">
        <w:rPr>
          <w:rFonts w:ascii="Times New Roman" w:eastAsiaTheme="minorEastAsia" w:hAnsi="Times New Roman" w:cs="Times New Roman"/>
          <w:sz w:val="24"/>
          <w:vertAlign w:val="subscript"/>
        </w:rPr>
        <w:t>c</w:t>
      </w:r>
      <w:r>
        <w:rPr>
          <w:rFonts w:ascii="Times New Roman" w:eastAsiaTheme="minorEastAsia" w:hAnsi="Times New Roman" w:cs="Times New Roman"/>
          <w:sz w:val="24"/>
        </w:rPr>
        <w:t xml:space="preserve"> are the only unknowns which can be solved </w:t>
      </w:r>
      <w:r>
        <w:rPr>
          <w:rFonts w:ascii="Times New Roman" w:eastAsiaTheme="minorEastAsia" w:hAnsi="Times New Roman" w:cs="Times New Roman"/>
          <w:sz w:val="24"/>
        </w:rPr>
        <w:tab/>
        <w:t>for simultaneously in EES. As values of P</w:t>
      </w:r>
      <w:r w:rsidRPr="000D1290">
        <w:rPr>
          <w:rFonts w:ascii="Times New Roman" w:eastAsiaTheme="minorEastAsia" w:hAnsi="Times New Roman" w:cs="Times New Roman"/>
          <w:sz w:val="24"/>
          <w:vertAlign w:val="subscript"/>
        </w:rPr>
        <w:t>c</w:t>
      </w:r>
      <w:r>
        <w:rPr>
          <w:rFonts w:ascii="Times New Roman" w:eastAsiaTheme="minorEastAsia" w:hAnsi="Times New Roman" w:cs="Times New Roman"/>
          <w:sz w:val="24"/>
        </w:rPr>
        <w:t xml:space="preserve"> and T</w:t>
      </w:r>
      <w:r w:rsidRPr="000D1290">
        <w:rPr>
          <w:rFonts w:ascii="Times New Roman" w:eastAsiaTheme="minorEastAsia" w:hAnsi="Times New Roman" w:cs="Times New Roman"/>
          <w:sz w:val="24"/>
          <w:vertAlign w:val="subscript"/>
        </w:rPr>
        <w:t>c</w:t>
      </w:r>
      <w:r>
        <w:rPr>
          <w:rFonts w:ascii="Times New Roman" w:eastAsiaTheme="minorEastAsia" w:hAnsi="Times New Roman" w:cs="Times New Roman"/>
          <w:sz w:val="24"/>
        </w:rPr>
        <w:t xml:space="preserve"> are calculated, T</w:t>
      </w:r>
      <w:r w:rsidRPr="000D1290">
        <w:rPr>
          <w:rFonts w:ascii="Times New Roman" w:eastAsiaTheme="minorEastAsia" w:hAnsi="Times New Roman" w:cs="Times New Roman"/>
          <w:sz w:val="24"/>
          <w:vertAlign w:val="subscript"/>
        </w:rPr>
        <w:t>comp</w:t>
      </w:r>
      <w:r>
        <w:rPr>
          <w:rFonts w:ascii="Times New Roman" w:eastAsiaTheme="minorEastAsia" w:hAnsi="Times New Roman" w:cs="Times New Roman"/>
          <w:sz w:val="24"/>
        </w:rPr>
        <w:t xml:space="preserve"> is just an average </w:t>
      </w:r>
      <w:r>
        <w:rPr>
          <w:rFonts w:ascii="Times New Roman" w:eastAsiaTheme="minorEastAsia" w:hAnsi="Times New Roman" w:cs="Times New Roman"/>
          <w:sz w:val="24"/>
        </w:rPr>
        <w:tab/>
      </w:r>
      <w:r>
        <w:rPr>
          <w:rFonts w:ascii="Times New Roman" w:eastAsiaTheme="minorEastAsia" w:hAnsi="Times New Roman" w:cs="Times New Roman"/>
          <w:sz w:val="24"/>
        </w:rPr>
        <w:tab/>
        <w:t>of T</w:t>
      </w:r>
      <w:r w:rsidRPr="000D1290">
        <w:rPr>
          <w:rFonts w:ascii="Times New Roman" w:eastAsiaTheme="minorEastAsia" w:hAnsi="Times New Roman" w:cs="Times New Roman"/>
          <w:sz w:val="24"/>
          <w:vertAlign w:val="subscript"/>
        </w:rPr>
        <w:t>b</w:t>
      </w:r>
      <w:r>
        <w:rPr>
          <w:rFonts w:ascii="Times New Roman" w:eastAsiaTheme="minorEastAsia" w:hAnsi="Times New Roman" w:cs="Times New Roman"/>
          <w:sz w:val="24"/>
        </w:rPr>
        <w:t xml:space="preserve"> and T</w:t>
      </w:r>
      <w:r w:rsidRPr="000D1290">
        <w:rPr>
          <w:rFonts w:ascii="Times New Roman" w:eastAsiaTheme="minorEastAsia" w:hAnsi="Times New Roman" w:cs="Times New Roman"/>
          <w:sz w:val="24"/>
          <w:vertAlign w:val="subscript"/>
        </w:rPr>
        <w:t>c</w:t>
      </w:r>
      <w:r>
        <w:rPr>
          <w:rFonts w:ascii="Times New Roman" w:eastAsiaTheme="minorEastAsia" w:hAnsi="Times New Roman" w:cs="Times New Roman"/>
          <w:sz w:val="24"/>
          <w:vertAlign w:val="subscript"/>
        </w:rPr>
        <w:t>.</w:t>
      </w:r>
      <w:r>
        <w:rPr>
          <w:rFonts w:ascii="Times New Roman" w:eastAsiaTheme="minorEastAsia" w:hAnsi="Times New Roman" w:cs="Times New Roman"/>
          <w:sz w:val="24"/>
        </w:rPr>
        <w:t xml:space="preserve"> C</w:t>
      </w:r>
      <w:r w:rsidRPr="000D1290">
        <w:rPr>
          <w:rFonts w:ascii="Times New Roman" w:eastAsiaTheme="minorEastAsia" w:hAnsi="Times New Roman" w:cs="Times New Roman"/>
          <w:sz w:val="24"/>
          <w:vertAlign w:val="subscript"/>
        </w:rPr>
        <w:t>p</w:t>
      </w:r>
      <w:r>
        <w:rPr>
          <w:rFonts w:ascii="Times New Roman" w:eastAsiaTheme="minorEastAsia" w:hAnsi="Times New Roman" w:cs="Times New Roman"/>
          <w:sz w:val="24"/>
        </w:rPr>
        <w:t xml:space="preserve"> and C</w:t>
      </w:r>
      <w:r w:rsidRPr="000D1290">
        <w:rPr>
          <w:rFonts w:ascii="Times New Roman" w:eastAsiaTheme="minorEastAsia" w:hAnsi="Times New Roman" w:cs="Times New Roman"/>
          <w:sz w:val="24"/>
          <w:vertAlign w:val="subscript"/>
        </w:rPr>
        <w:t>v</w:t>
      </w:r>
      <w:r>
        <w:rPr>
          <w:rFonts w:ascii="Times New Roman" w:eastAsiaTheme="minorEastAsia" w:hAnsi="Times New Roman" w:cs="Times New Roman"/>
          <w:sz w:val="24"/>
        </w:rPr>
        <w:t xml:space="preserve"> and hence gamma are calculated at this temperature. Pressure </w:t>
      </w:r>
      <w:r>
        <w:rPr>
          <w:rFonts w:ascii="Times New Roman" w:eastAsiaTheme="minorEastAsia" w:hAnsi="Times New Roman" w:cs="Times New Roman"/>
          <w:sz w:val="24"/>
        </w:rPr>
        <w:tab/>
        <w:t xml:space="preserve">used in </w:t>
      </w:r>
      <w:r w:rsidR="0052424D">
        <w:rPr>
          <w:rFonts w:ascii="Times New Roman" w:eastAsiaTheme="minorEastAsia" w:hAnsi="Times New Roman" w:cs="Times New Roman"/>
          <w:sz w:val="24"/>
        </w:rPr>
        <w:t>these calculations</w:t>
      </w:r>
      <w:r>
        <w:rPr>
          <w:rFonts w:ascii="Times New Roman" w:eastAsiaTheme="minorEastAsia" w:hAnsi="Times New Roman" w:cs="Times New Roman"/>
          <w:sz w:val="24"/>
        </w:rPr>
        <w:t xml:space="preserve"> doesn’t have a huge impact on the outcome of </w:t>
      </w:r>
      <m:oMath>
        <m:r>
          <w:rPr>
            <w:rFonts w:ascii="Cambria Math" w:eastAsiaTheme="minorEastAsia" w:hAnsi="Cambria Math" w:cs="Times New Roman"/>
            <w:sz w:val="24"/>
          </w:rPr>
          <m:t>γ</m:t>
        </m:r>
      </m:oMath>
      <w:r>
        <w:rPr>
          <w:rFonts w:ascii="Times New Roman" w:eastAsiaTheme="minorEastAsia" w:hAnsi="Times New Roman" w:cs="Times New Roman"/>
          <w:sz w:val="24"/>
        </w:rPr>
        <w:t xml:space="preserve"> hence any </w:t>
      </w:r>
      <w:r w:rsidR="0052424D">
        <w:rPr>
          <w:rFonts w:ascii="Times New Roman" w:eastAsiaTheme="minorEastAsia" w:hAnsi="Times New Roman" w:cs="Times New Roman"/>
          <w:sz w:val="24"/>
        </w:rPr>
        <w:tab/>
      </w:r>
      <w:r>
        <w:rPr>
          <w:rFonts w:ascii="Times New Roman" w:eastAsiaTheme="minorEastAsia" w:hAnsi="Times New Roman" w:cs="Times New Roman"/>
          <w:sz w:val="24"/>
        </w:rPr>
        <w:t xml:space="preserve">value </w:t>
      </w:r>
      <w:r w:rsidR="0052424D">
        <w:rPr>
          <w:rFonts w:ascii="Times New Roman" w:eastAsiaTheme="minorEastAsia" w:hAnsi="Times New Roman" w:cs="Times New Roman"/>
          <w:sz w:val="24"/>
        </w:rPr>
        <w:t>between the states can be used.</w:t>
      </w:r>
    </w:p>
    <w:p w:rsidR="0052424D" w:rsidRPr="00F4236C" w:rsidRDefault="00F4236C" w:rsidP="00F4236C">
      <w:pPr>
        <w:pStyle w:val="ListParagraph"/>
        <w:numPr>
          <w:ilvl w:val="0"/>
          <w:numId w:val="10"/>
        </w:numPr>
        <w:spacing w:before="240"/>
        <w:rPr>
          <w:rFonts w:ascii="Times New Roman" w:eastAsiaTheme="minorEastAsia" w:hAnsi="Times New Roman" w:cs="Times New Roman"/>
          <w:sz w:val="24"/>
        </w:rPr>
      </w:pPr>
      <w:r w:rsidRPr="00F4236C">
        <w:rPr>
          <w:rFonts w:ascii="Times New Roman" w:eastAsiaTheme="minorEastAsia" w:hAnsi="Times New Roman" w:cs="Times New Roman"/>
          <w:sz w:val="24"/>
        </w:rPr>
        <w:t>Calculating heat input – Heat input (q</w:t>
      </w:r>
      <w:r w:rsidRPr="00F4236C">
        <w:rPr>
          <w:rFonts w:ascii="Times New Roman" w:eastAsiaTheme="minorEastAsia" w:hAnsi="Times New Roman" w:cs="Times New Roman"/>
          <w:sz w:val="24"/>
          <w:vertAlign w:val="subscript"/>
        </w:rPr>
        <w:t>in</w:t>
      </w:r>
      <w:r w:rsidRPr="00F4236C">
        <w:rPr>
          <w:rFonts w:ascii="Times New Roman" w:eastAsiaTheme="minorEastAsia" w:hAnsi="Times New Roman" w:cs="Times New Roman"/>
          <w:sz w:val="24"/>
        </w:rPr>
        <w:t>) is calculated using equation 26</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F4236C" w:rsidTr="00DD50E0">
        <w:tc>
          <w:tcPr>
            <w:tcW w:w="750" w:type="pct"/>
          </w:tcPr>
          <w:p w:rsidR="00F4236C" w:rsidRDefault="00F4236C" w:rsidP="003558C4">
            <w:pPr>
              <w:rPr>
                <w:rFonts w:ascii="Times New Roman" w:hAnsi="Times New Roman"/>
                <w:sz w:val="24"/>
                <w:szCs w:val="24"/>
              </w:rPr>
            </w:pPr>
          </w:p>
        </w:tc>
        <w:tc>
          <w:tcPr>
            <w:tcW w:w="3500" w:type="pct"/>
          </w:tcPr>
          <w:p w:rsidR="00F4236C" w:rsidRDefault="00D91DF8" w:rsidP="00F4236C">
            <w:pPr>
              <w:rPr>
                <w:rFonts w:ascii="Times New Roman" w:eastAsiaTheme="minorEastAsia"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in</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fuel</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lhv</m:t>
                            </m:r>
                          </m:sub>
                        </m:sSub>
                      </m:e>
                    </m:d>
                  </m:num>
                  <m:den>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air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fuel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r</m:t>
                        </m:r>
                      </m:sub>
                    </m:sSub>
                  </m:den>
                </m:f>
              </m:oMath>
            </m:oMathPara>
          </w:p>
          <w:p w:rsidR="00F4236C" w:rsidRPr="00F4236C" w:rsidRDefault="00F4236C" w:rsidP="00F4236C">
            <w:pPr>
              <w:rPr>
                <w:rFonts w:ascii="Times New Roman" w:eastAsiaTheme="minorEastAsia" w:hAnsi="Times New Roman"/>
                <w:sz w:val="24"/>
                <w:szCs w:val="24"/>
              </w:rPr>
            </w:pPr>
          </w:p>
        </w:tc>
        <w:tc>
          <w:tcPr>
            <w:tcW w:w="750" w:type="pct"/>
            <w:vAlign w:val="center"/>
          </w:tcPr>
          <w:p w:rsidR="00F4236C" w:rsidRPr="007469F2" w:rsidRDefault="00F4236C" w:rsidP="00DD50E0">
            <w:pPr>
              <w:pStyle w:val="ListParagraph"/>
              <w:numPr>
                <w:ilvl w:val="0"/>
                <w:numId w:val="1"/>
              </w:numPr>
              <w:rPr>
                <w:rFonts w:ascii="Times New Roman" w:hAnsi="Times New Roman" w:cs="Times New Roman"/>
                <w:sz w:val="24"/>
                <w:szCs w:val="24"/>
              </w:rPr>
            </w:pPr>
          </w:p>
        </w:tc>
      </w:tr>
    </w:tbl>
    <w:p w:rsidR="00F4236C" w:rsidRDefault="00F4236C" w:rsidP="00F4236C">
      <w:pPr>
        <w:spacing w:before="240"/>
        <w:rPr>
          <w:rFonts w:ascii="Times New Roman" w:eastAsiaTheme="minorEastAsia" w:hAnsi="Times New Roman" w:cs="Times New Roman"/>
          <w:sz w:val="24"/>
        </w:rPr>
      </w:pPr>
      <w:r>
        <w:rPr>
          <w:rFonts w:ascii="Times New Roman" w:eastAsiaTheme="minorEastAsia" w:hAnsi="Times New Roman" w:cs="Times New Roman"/>
          <w:sz w:val="24"/>
        </w:rPr>
        <w:tab/>
        <w:t>where Q</w:t>
      </w:r>
      <w:r w:rsidRPr="00F4236C">
        <w:rPr>
          <w:rFonts w:ascii="Times New Roman" w:eastAsiaTheme="minorEastAsia" w:hAnsi="Times New Roman" w:cs="Times New Roman"/>
          <w:sz w:val="24"/>
          <w:vertAlign w:val="subscript"/>
        </w:rPr>
        <w:t>lhv</w:t>
      </w:r>
      <w:r>
        <w:rPr>
          <w:rFonts w:ascii="Times New Roman" w:eastAsiaTheme="minorEastAsia" w:hAnsi="Times New Roman" w:cs="Times New Roman"/>
          <w:sz w:val="24"/>
        </w:rPr>
        <w:t xml:space="preserve"> is obtained from table D4 of Heywood. Masses in the equation have already </w:t>
      </w:r>
      <w:r>
        <w:rPr>
          <w:rFonts w:ascii="Times New Roman" w:eastAsiaTheme="minorEastAsia" w:hAnsi="Times New Roman" w:cs="Times New Roman"/>
          <w:sz w:val="24"/>
        </w:rPr>
        <w:tab/>
      </w:r>
      <w:r>
        <w:rPr>
          <w:rFonts w:ascii="Times New Roman" w:eastAsiaTheme="minorEastAsia" w:hAnsi="Times New Roman" w:cs="Times New Roman"/>
          <w:sz w:val="24"/>
        </w:rPr>
        <w:tab/>
        <w:t>been evaluated in previous steps. This is one of the input parameters for the simulation.</w:t>
      </w:r>
    </w:p>
    <w:p w:rsidR="00F4236C" w:rsidRDefault="00F4236C" w:rsidP="00F4236C">
      <w:pPr>
        <w:pStyle w:val="ListParagraph"/>
        <w:numPr>
          <w:ilvl w:val="0"/>
          <w:numId w:val="10"/>
        </w:numPr>
        <w:spacing w:before="240"/>
        <w:rPr>
          <w:rFonts w:ascii="Times New Roman" w:eastAsiaTheme="minorEastAsia" w:hAnsi="Times New Roman" w:cs="Times New Roman"/>
          <w:sz w:val="24"/>
        </w:rPr>
      </w:pPr>
      <w:r>
        <w:rPr>
          <w:rFonts w:ascii="Times New Roman" w:eastAsiaTheme="minorEastAsia" w:hAnsi="Times New Roman" w:cs="Times New Roman"/>
          <w:sz w:val="24"/>
        </w:rPr>
        <w:t>Simulation of the cycle and obtaining remaining parameters – Cycle simulation in EngineSim requires q</w:t>
      </w:r>
      <w:r w:rsidRPr="00F4236C">
        <w:rPr>
          <w:rFonts w:ascii="Times New Roman" w:eastAsiaTheme="minorEastAsia" w:hAnsi="Times New Roman" w:cs="Times New Roman"/>
          <w:sz w:val="24"/>
          <w:vertAlign w:val="subscript"/>
        </w:rPr>
        <w:t>in</w:t>
      </w:r>
      <w:r>
        <w:rPr>
          <w:rFonts w:ascii="Times New Roman" w:eastAsiaTheme="minorEastAsia" w:hAnsi="Times New Roman" w:cs="Times New Roman"/>
          <w:sz w:val="24"/>
        </w:rPr>
        <w:t>, Cp, Cv, ignition start and burn duration. Burn duration and CA50 values are provided in the table. Ignition start point has to be calculate</w:t>
      </w:r>
      <w:r w:rsidR="009D664E">
        <w:rPr>
          <w:rFonts w:ascii="Times New Roman" w:eastAsiaTheme="minorEastAsia" w:hAnsi="Times New Roman" w:cs="Times New Roman"/>
          <w:sz w:val="24"/>
        </w:rPr>
        <w:t>d by using these parameters in the Wiebe function demonstrated by equation 27</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9D664E" w:rsidTr="00DD50E0">
        <w:tc>
          <w:tcPr>
            <w:tcW w:w="750" w:type="pct"/>
          </w:tcPr>
          <w:p w:rsidR="009D664E" w:rsidRDefault="009D664E" w:rsidP="003558C4">
            <w:pPr>
              <w:rPr>
                <w:rFonts w:ascii="Times New Roman" w:hAnsi="Times New Roman"/>
                <w:sz w:val="24"/>
                <w:szCs w:val="24"/>
              </w:rPr>
            </w:pPr>
          </w:p>
        </w:tc>
        <w:tc>
          <w:tcPr>
            <w:tcW w:w="3500" w:type="pct"/>
          </w:tcPr>
          <w:p w:rsidR="009D664E" w:rsidRDefault="00D91DF8" w:rsidP="009D664E">
            <w:pP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r>
                  <w:rPr>
                    <w:rFonts w:ascii="Cambria Math" w:hAnsi="Cambria Math"/>
                    <w:sz w:val="24"/>
                    <w:szCs w:val="24"/>
                  </w:rPr>
                  <m:t>= 1-</m:t>
                </m:r>
                <m:r>
                  <m:rPr>
                    <m:sty m:val="p"/>
                  </m:rPr>
                  <w:rPr>
                    <w:rFonts w:ascii="Cambria Math" w:hAnsi="Cambria Math"/>
                    <w:sz w:val="24"/>
                    <w:szCs w:val="24"/>
                  </w:rPr>
                  <m:t>exp⁡</m:t>
                </m:r>
                <m:r>
                  <w:rPr>
                    <w:rFonts w:ascii="Cambria Math" w:hAnsi="Cambria Math"/>
                    <w:sz w:val="24"/>
                    <w:szCs w:val="24"/>
                  </w:rPr>
                  <m:t>{-2.303</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0</m:t>
                                </m:r>
                              </m:sub>
                            </m:sSub>
                          </m:num>
                          <m:den>
                            <m:r>
                              <w:rPr>
                                <w:rFonts w:ascii="Cambria Math" w:hAnsi="Cambria Math"/>
                                <w:sz w:val="24"/>
                                <w:szCs w:val="24"/>
                              </w:rPr>
                              <m:t>∆θ</m:t>
                            </m:r>
                          </m:den>
                        </m:f>
                      </m:e>
                    </m:d>
                  </m:e>
                  <m:sup>
                    <m:r>
                      <w:rPr>
                        <w:rFonts w:ascii="Cambria Math" w:hAnsi="Cambria Math"/>
                        <w:sz w:val="24"/>
                        <w:szCs w:val="24"/>
                      </w:rPr>
                      <m:t>m+1</m:t>
                    </m:r>
                  </m:sup>
                </m:sSup>
                <m:r>
                  <w:rPr>
                    <w:rFonts w:ascii="Cambria Math" w:hAnsi="Cambria Math"/>
                    <w:sz w:val="24"/>
                    <w:szCs w:val="24"/>
                  </w:rPr>
                  <m:t>}</m:t>
                </m:r>
              </m:oMath>
            </m:oMathPara>
          </w:p>
        </w:tc>
        <w:tc>
          <w:tcPr>
            <w:tcW w:w="750" w:type="pct"/>
            <w:vAlign w:val="center"/>
          </w:tcPr>
          <w:p w:rsidR="009D664E" w:rsidRPr="007469F2" w:rsidRDefault="009D664E" w:rsidP="00DD50E0">
            <w:pPr>
              <w:pStyle w:val="ListParagraph"/>
              <w:numPr>
                <w:ilvl w:val="0"/>
                <w:numId w:val="1"/>
              </w:numPr>
              <w:rPr>
                <w:rFonts w:ascii="Times New Roman" w:hAnsi="Times New Roman" w:cs="Times New Roman"/>
                <w:sz w:val="24"/>
                <w:szCs w:val="24"/>
              </w:rPr>
            </w:pPr>
          </w:p>
        </w:tc>
      </w:tr>
    </w:tbl>
    <w:p w:rsidR="009D664E" w:rsidRPr="009D664E" w:rsidRDefault="009D664E" w:rsidP="009D664E">
      <w:pPr>
        <w:pStyle w:val="ListParagraph"/>
        <w:spacing w:before="240"/>
        <w:rPr>
          <w:rFonts w:ascii="Times New Roman" w:eastAsiaTheme="minorEastAsia" w:hAnsi="Times New Roman" w:cs="Times New Roman"/>
          <w:sz w:val="24"/>
        </w:rPr>
      </w:pPr>
      <w:r>
        <w:rPr>
          <w:rFonts w:ascii="Times New Roman" w:eastAsiaTheme="minorEastAsia" w:hAnsi="Times New Roman" w:cs="Times New Roman"/>
          <w:sz w:val="24"/>
        </w:rPr>
        <w:t>where x</w:t>
      </w:r>
      <w:r w:rsidRPr="009D664E">
        <w:rPr>
          <w:rFonts w:ascii="Times New Roman" w:eastAsiaTheme="minorEastAsia" w:hAnsi="Times New Roman" w:cs="Times New Roman"/>
          <w:sz w:val="24"/>
          <w:vertAlign w:val="subscript"/>
        </w:rPr>
        <w:t>b</w:t>
      </w:r>
      <w:r>
        <w:rPr>
          <w:rFonts w:ascii="Times New Roman" w:eastAsiaTheme="minorEastAsia" w:hAnsi="Times New Roman" w:cs="Times New Roman"/>
          <w:sz w:val="24"/>
        </w:rPr>
        <w:t xml:space="preserve"> is the mass fraction burn which 0.5 when CA50 is used as </w:t>
      </w:r>
      <m:oMath>
        <m:r>
          <w:rPr>
            <w:rFonts w:ascii="Cambria Math" w:eastAsiaTheme="minorEastAsia" w:hAnsi="Cambria Math" w:cs="Times New Roman"/>
            <w:sz w:val="24"/>
          </w:rPr>
          <m:t>θ</m:t>
        </m:r>
      </m:oMath>
      <w:r>
        <w:rPr>
          <w:rFonts w:ascii="Times New Roman" w:eastAsiaTheme="minorEastAsia" w:hAnsi="Times New Roman" w:cs="Times New Roman"/>
          <w:sz w:val="24"/>
        </w:rPr>
        <w:t xml:space="preserve"> and m is the shape factor used, the value of which is assumed to be 2. Equation 27 can then be solved for</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 xml:space="preserve"> θ</m:t>
            </m:r>
          </m:e>
          <m:sub>
            <m:r>
              <w:rPr>
                <w:rFonts w:ascii="Cambria Math" w:eastAsiaTheme="minorEastAsia" w:hAnsi="Cambria Math" w:cs="Times New Roman"/>
                <w:sz w:val="24"/>
              </w:rPr>
              <m:t>0</m:t>
            </m:r>
          </m:sub>
        </m:sSub>
      </m:oMath>
      <w:r>
        <w:rPr>
          <w:rFonts w:ascii="Times New Roman" w:eastAsiaTheme="minorEastAsia" w:hAnsi="Times New Roman" w:cs="Times New Roman"/>
          <w:sz w:val="24"/>
        </w:rPr>
        <w:t>.</w:t>
      </w:r>
    </w:p>
    <w:p w:rsidR="00F4236C" w:rsidRDefault="00F4236C" w:rsidP="00F4236C">
      <w:pPr>
        <w:spacing w:before="240"/>
        <w:rPr>
          <w:rFonts w:ascii="Times New Roman" w:eastAsiaTheme="minorEastAsia" w:hAnsi="Times New Roman" w:cs="Times New Roman"/>
          <w:sz w:val="24"/>
        </w:rPr>
      </w:pPr>
    </w:p>
    <w:p w:rsidR="00F4236C" w:rsidRPr="00F4236C" w:rsidRDefault="00F4236C" w:rsidP="00F4236C">
      <w:pPr>
        <w:spacing w:before="240"/>
        <w:rPr>
          <w:rFonts w:ascii="Times New Roman" w:eastAsiaTheme="minorEastAsia" w:hAnsi="Times New Roman" w:cs="Times New Roman"/>
          <w:sz w:val="24"/>
        </w:rPr>
      </w:pPr>
    </w:p>
    <w:p w:rsidR="00DD3B57" w:rsidRDefault="00DD3B57">
      <w:pPr>
        <w:rPr>
          <w:rFonts w:ascii="Times New Roman" w:eastAsiaTheme="minorEastAsia" w:hAnsi="Times New Roman" w:cs="Times New Roman"/>
          <w:sz w:val="24"/>
        </w:rPr>
        <w:sectPr w:rsidR="00DD3B57" w:rsidSect="000636C9">
          <w:footerReference w:type="default" r:id="rId10"/>
          <w:pgSz w:w="12240" w:h="15840" w:code="1"/>
          <w:pgMar w:top="1440" w:right="1440" w:bottom="1440" w:left="1440" w:header="720" w:footer="720" w:gutter="0"/>
          <w:cols w:space="720"/>
          <w:docGrid w:linePitch="360"/>
        </w:sectPr>
      </w:pPr>
    </w:p>
    <w:p w:rsidR="000B17A2" w:rsidRDefault="000B17A2" w:rsidP="000B17A2">
      <w:pPr>
        <w:pStyle w:val="Caption"/>
        <w:keepNext/>
        <w:rPr>
          <w:color w:val="auto"/>
          <w:sz w:val="24"/>
        </w:rPr>
      </w:pPr>
      <w:r>
        <w:rPr>
          <w:color w:val="auto"/>
          <w:sz w:val="24"/>
        </w:rPr>
        <w:lastRenderedPageBreak/>
        <w:t>Part 2 Completion of table</w:t>
      </w:r>
    </w:p>
    <w:p w:rsidR="006517D4" w:rsidRPr="006517D4" w:rsidRDefault="006517D4" w:rsidP="006517D4">
      <w:pPr>
        <w:pStyle w:val="Caption"/>
        <w:keepNext/>
        <w:jc w:val="center"/>
        <w:rPr>
          <w:color w:val="auto"/>
          <w:sz w:val="24"/>
        </w:rPr>
      </w:pPr>
      <w:r w:rsidRPr="006517D4">
        <w:rPr>
          <w:color w:val="auto"/>
          <w:sz w:val="24"/>
        </w:rPr>
        <w:t xml:space="preserve">Table </w:t>
      </w:r>
      <w:r w:rsidR="00D91DF8" w:rsidRPr="006517D4">
        <w:rPr>
          <w:color w:val="auto"/>
          <w:sz w:val="24"/>
        </w:rPr>
        <w:fldChar w:fldCharType="begin"/>
      </w:r>
      <w:r w:rsidRPr="006517D4">
        <w:rPr>
          <w:color w:val="auto"/>
          <w:sz w:val="24"/>
        </w:rPr>
        <w:instrText xml:space="preserve"> SEQ Table \* ARABIC </w:instrText>
      </w:r>
      <w:r w:rsidR="00D91DF8" w:rsidRPr="006517D4">
        <w:rPr>
          <w:color w:val="auto"/>
          <w:sz w:val="24"/>
        </w:rPr>
        <w:fldChar w:fldCharType="separate"/>
      </w:r>
      <w:r w:rsidR="009C26C2">
        <w:rPr>
          <w:noProof/>
          <w:color w:val="auto"/>
          <w:sz w:val="24"/>
        </w:rPr>
        <w:t>1</w:t>
      </w:r>
      <w:r w:rsidR="00D91DF8" w:rsidRPr="006517D4">
        <w:rPr>
          <w:color w:val="auto"/>
          <w:sz w:val="24"/>
        </w:rPr>
        <w:fldChar w:fldCharType="end"/>
      </w:r>
      <w:r w:rsidRPr="006517D4">
        <w:rPr>
          <w:color w:val="auto"/>
          <w:sz w:val="24"/>
        </w:rPr>
        <w:t xml:space="preserve"> Table denoting results of different simulations with a variety of fuels and inlet conditions</w:t>
      </w:r>
    </w:p>
    <w:tbl>
      <w:tblPr>
        <w:tblW w:w="14778"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22"/>
        <w:gridCol w:w="793"/>
        <w:gridCol w:w="576"/>
        <w:gridCol w:w="467"/>
        <w:gridCol w:w="450"/>
        <w:gridCol w:w="450"/>
        <w:gridCol w:w="720"/>
        <w:gridCol w:w="720"/>
        <w:gridCol w:w="720"/>
        <w:gridCol w:w="630"/>
        <w:gridCol w:w="630"/>
        <w:gridCol w:w="576"/>
        <w:gridCol w:w="576"/>
        <w:gridCol w:w="576"/>
        <w:gridCol w:w="576"/>
        <w:gridCol w:w="486"/>
        <w:gridCol w:w="450"/>
        <w:gridCol w:w="630"/>
        <w:gridCol w:w="630"/>
        <w:gridCol w:w="720"/>
        <w:gridCol w:w="576"/>
        <w:gridCol w:w="576"/>
        <w:gridCol w:w="576"/>
        <w:gridCol w:w="576"/>
        <w:gridCol w:w="576"/>
      </w:tblGrid>
      <w:tr w:rsidR="00DD3B57" w:rsidRPr="00D14501" w:rsidTr="000B17A2">
        <w:tc>
          <w:tcPr>
            <w:tcW w:w="522" w:type="dxa"/>
            <w:shd w:val="clear" w:color="auto" w:fill="DDD9C3"/>
            <w:vAlign w:val="center"/>
          </w:tcPr>
          <w:p w:rsidR="00DD3B57" w:rsidRPr="00D14501" w:rsidRDefault="00DD3B57" w:rsidP="009C26C2">
            <w:pPr>
              <w:pStyle w:val="NormalWeb"/>
              <w:jc w:val="center"/>
              <w:rPr>
                <w:sz w:val="14"/>
                <w:szCs w:val="16"/>
              </w:rPr>
            </w:pPr>
            <w:bookmarkStart w:id="0" w:name="OLE_LINK1"/>
            <w:r w:rsidRPr="00D14501">
              <w:rPr>
                <w:sz w:val="14"/>
                <w:szCs w:val="16"/>
              </w:rPr>
              <w:t>Sim</w:t>
            </w:r>
            <w:r w:rsidRPr="00D14501">
              <w:rPr>
                <w:sz w:val="14"/>
                <w:szCs w:val="16"/>
              </w:rPr>
              <w:br/>
              <w:t>(#)</w:t>
            </w:r>
          </w:p>
        </w:tc>
        <w:tc>
          <w:tcPr>
            <w:tcW w:w="793" w:type="dxa"/>
            <w:shd w:val="clear" w:color="auto" w:fill="DDD9C3"/>
            <w:vAlign w:val="center"/>
          </w:tcPr>
          <w:p w:rsidR="00DD3B57" w:rsidRPr="00D14501" w:rsidRDefault="00DD3B57" w:rsidP="009C26C2">
            <w:pPr>
              <w:jc w:val="center"/>
              <w:rPr>
                <w:sz w:val="14"/>
                <w:szCs w:val="16"/>
              </w:rPr>
            </w:pPr>
            <w:r w:rsidRPr="00D14501">
              <w:rPr>
                <w:sz w:val="14"/>
                <w:szCs w:val="16"/>
              </w:rPr>
              <w:t>Fuel</w:t>
            </w:r>
          </w:p>
        </w:tc>
        <w:tc>
          <w:tcPr>
            <w:tcW w:w="576"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t>MAP</w:t>
            </w:r>
            <w:r w:rsidRPr="00D14501">
              <w:rPr>
                <w:sz w:val="14"/>
                <w:szCs w:val="16"/>
              </w:rPr>
              <w:br/>
              <w:t>(bar)</w:t>
            </w:r>
          </w:p>
        </w:tc>
        <w:tc>
          <w:tcPr>
            <w:tcW w:w="467"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t>RH</w:t>
            </w:r>
            <w:r w:rsidRPr="00D14501">
              <w:rPr>
                <w:sz w:val="14"/>
                <w:szCs w:val="16"/>
              </w:rPr>
              <w:br/>
              <w:t>(%)</w:t>
            </w:r>
          </w:p>
        </w:tc>
        <w:tc>
          <w:tcPr>
            <w:tcW w:w="450"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sym w:font="Symbol" w:char="F06C"/>
            </w:r>
            <w:r w:rsidRPr="00D14501">
              <w:rPr>
                <w:sz w:val="14"/>
                <w:szCs w:val="16"/>
              </w:rPr>
              <w:br/>
              <w:t>(-)</w:t>
            </w:r>
          </w:p>
        </w:tc>
        <w:tc>
          <w:tcPr>
            <w:tcW w:w="450" w:type="dxa"/>
            <w:shd w:val="clear" w:color="auto" w:fill="DDD9C3"/>
            <w:vAlign w:val="center"/>
          </w:tcPr>
          <w:p w:rsidR="00DD3B57" w:rsidRPr="00D14501" w:rsidRDefault="00DD3B57" w:rsidP="009C26C2">
            <w:pPr>
              <w:pStyle w:val="NormalWeb"/>
              <w:jc w:val="center"/>
              <w:rPr>
                <w:i/>
                <w:sz w:val="14"/>
                <w:szCs w:val="16"/>
              </w:rPr>
            </w:pPr>
            <w:r w:rsidRPr="00D14501">
              <w:rPr>
                <w:i/>
                <w:sz w:val="14"/>
                <w:szCs w:val="16"/>
              </w:rPr>
              <w:t>x</w:t>
            </w:r>
            <w:r w:rsidRPr="00D14501">
              <w:rPr>
                <w:i/>
                <w:sz w:val="14"/>
                <w:szCs w:val="16"/>
                <w:vertAlign w:val="subscript"/>
              </w:rPr>
              <w:t>fv</w:t>
            </w:r>
            <w:r w:rsidRPr="00D14501">
              <w:rPr>
                <w:sz w:val="14"/>
                <w:szCs w:val="16"/>
              </w:rPr>
              <w:t xml:space="preserve"> </w:t>
            </w:r>
            <w:r w:rsidRPr="00D14501">
              <w:rPr>
                <w:sz w:val="14"/>
                <w:szCs w:val="16"/>
              </w:rPr>
              <w:br/>
              <w:t>(%)</w:t>
            </w:r>
          </w:p>
        </w:tc>
        <w:tc>
          <w:tcPr>
            <w:tcW w:w="720" w:type="dxa"/>
            <w:shd w:val="clear" w:color="auto" w:fill="DDD9C3"/>
            <w:vAlign w:val="center"/>
          </w:tcPr>
          <w:p w:rsidR="00DD3B57" w:rsidRPr="00D14501" w:rsidRDefault="00DD3B57" w:rsidP="009C26C2">
            <w:pPr>
              <w:pStyle w:val="NormalWeb"/>
              <w:jc w:val="center"/>
              <w:rPr>
                <w:sz w:val="14"/>
                <w:szCs w:val="16"/>
                <w:vertAlign w:val="subscript"/>
              </w:rPr>
            </w:pPr>
            <w:r w:rsidRPr="00D14501">
              <w:rPr>
                <w:i/>
                <w:sz w:val="14"/>
                <w:szCs w:val="16"/>
              </w:rPr>
              <w:t>x</w:t>
            </w:r>
            <w:r w:rsidRPr="00D14501">
              <w:rPr>
                <w:sz w:val="14"/>
                <w:szCs w:val="16"/>
                <w:vertAlign w:val="subscript"/>
              </w:rPr>
              <w:t>r</w:t>
            </w:r>
            <w:r w:rsidRPr="00D14501">
              <w:rPr>
                <w:sz w:val="14"/>
                <w:szCs w:val="16"/>
              </w:rPr>
              <w:br/>
              <w:t>(%)</w:t>
            </w:r>
          </w:p>
        </w:tc>
        <w:tc>
          <w:tcPr>
            <w:tcW w:w="720"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t>T1a</w:t>
            </w:r>
            <w:r w:rsidRPr="00D14501">
              <w:rPr>
                <w:sz w:val="14"/>
                <w:szCs w:val="16"/>
              </w:rPr>
              <w:br/>
              <w:t>(K)</w:t>
            </w:r>
          </w:p>
        </w:tc>
        <w:tc>
          <w:tcPr>
            <w:tcW w:w="720"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t>T1b</w:t>
            </w:r>
            <w:r w:rsidRPr="00D14501">
              <w:rPr>
                <w:sz w:val="14"/>
                <w:szCs w:val="16"/>
              </w:rPr>
              <w:br/>
              <w:t>(K)</w:t>
            </w:r>
          </w:p>
        </w:tc>
        <w:tc>
          <w:tcPr>
            <w:tcW w:w="630"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t>P1b</w:t>
            </w:r>
            <w:r w:rsidRPr="00D14501">
              <w:rPr>
                <w:sz w:val="14"/>
                <w:szCs w:val="16"/>
              </w:rPr>
              <w:br/>
              <w:t>(kPa)</w:t>
            </w:r>
          </w:p>
        </w:tc>
        <w:tc>
          <w:tcPr>
            <w:tcW w:w="630"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t>T</w:t>
            </w:r>
            <w:r w:rsidRPr="00D14501">
              <w:rPr>
                <w:sz w:val="14"/>
                <w:szCs w:val="16"/>
                <w:vertAlign w:val="subscript"/>
              </w:rPr>
              <w:t>Comp</w:t>
            </w:r>
            <w:r w:rsidRPr="00D14501">
              <w:rPr>
                <w:sz w:val="14"/>
                <w:szCs w:val="16"/>
                <w:vertAlign w:val="subscript"/>
              </w:rPr>
              <w:br/>
            </w:r>
            <w:r w:rsidRPr="00D14501">
              <w:rPr>
                <w:sz w:val="14"/>
                <w:szCs w:val="16"/>
              </w:rPr>
              <w:t>(K)</w:t>
            </w:r>
          </w:p>
        </w:tc>
        <w:tc>
          <w:tcPr>
            <w:tcW w:w="576"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sym w:font="Symbol" w:char="F067"/>
            </w:r>
            <w:r w:rsidRPr="00D14501">
              <w:rPr>
                <w:sz w:val="14"/>
                <w:szCs w:val="16"/>
              </w:rPr>
              <w:br/>
              <w:t>(-)</w:t>
            </w:r>
          </w:p>
        </w:tc>
        <w:tc>
          <w:tcPr>
            <w:tcW w:w="576"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t>Cp</w:t>
            </w:r>
            <w:r w:rsidRPr="00D14501">
              <w:rPr>
                <w:sz w:val="14"/>
                <w:szCs w:val="16"/>
              </w:rPr>
              <w:br/>
            </w:r>
            <w:r w:rsidRPr="00D14501">
              <w:rPr>
                <w:sz w:val="10"/>
                <w:szCs w:val="16"/>
              </w:rPr>
              <w:t>(kJ/kgK)</w:t>
            </w:r>
          </w:p>
        </w:tc>
        <w:tc>
          <w:tcPr>
            <w:tcW w:w="576"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t>Cv</w:t>
            </w:r>
            <w:r w:rsidRPr="00D14501">
              <w:rPr>
                <w:sz w:val="14"/>
                <w:szCs w:val="16"/>
              </w:rPr>
              <w:br/>
            </w:r>
            <w:r w:rsidRPr="00D14501">
              <w:rPr>
                <w:sz w:val="10"/>
                <w:szCs w:val="16"/>
              </w:rPr>
              <w:t>(kJ/kgK)</w:t>
            </w:r>
          </w:p>
        </w:tc>
        <w:tc>
          <w:tcPr>
            <w:tcW w:w="576"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t>q</w:t>
            </w:r>
            <w:r w:rsidRPr="00D14501">
              <w:rPr>
                <w:sz w:val="14"/>
                <w:szCs w:val="16"/>
                <w:vertAlign w:val="subscript"/>
              </w:rPr>
              <w:t>in</w:t>
            </w:r>
            <w:r w:rsidRPr="00D14501">
              <w:rPr>
                <w:sz w:val="14"/>
                <w:szCs w:val="16"/>
                <w:vertAlign w:val="subscript"/>
              </w:rPr>
              <w:br/>
            </w:r>
            <w:r w:rsidRPr="00D14501">
              <w:rPr>
                <w:sz w:val="10"/>
                <w:szCs w:val="16"/>
              </w:rPr>
              <w:t>(kJ/kg)</w:t>
            </w:r>
          </w:p>
        </w:tc>
        <w:tc>
          <w:tcPr>
            <w:tcW w:w="486"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sym w:font="Symbol" w:char="F071"/>
            </w:r>
            <w:r w:rsidRPr="00D14501">
              <w:rPr>
                <w:sz w:val="14"/>
                <w:szCs w:val="16"/>
                <w:vertAlign w:val="subscript"/>
              </w:rPr>
              <w:t>50</w:t>
            </w:r>
            <w:r w:rsidRPr="00D14501">
              <w:rPr>
                <w:sz w:val="14"/>
                <w:szCs w:val="16"/>
                <w:vertAlign w:val="subscript"/>
              </w:rPr>
              <w:br/>
            </w:r>
            <w:r w:rsidRPr="00D14501">
              <w:rPr>
                <w:sz w:val="14"/>
                <w:szCs w:val="16"/>
              </w:rPr>
              <w:t>(CA°)</w:t>
            </w:r>
          </w:p>
        </w:tc>
        <w:tc>
          <w:tcPr>
            <w:tcW w:w="450"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sym w:font="Symbol" w:char="F044"/>
            </w:r>
            <w:r w:rsidRPr="00D14501">
              <w:rPr>
                <w:sz w:val="14"/>
                <w:szCs w:val="16"/>
              </w:rPr>
              <w:sym w:font="Symbol" w:char="F071"/>
            </w:r>
            <w:r w:rsidRPr="00D14501">
              <w:rPr>
                <w:sz w:val="14"/>
                <w:szCs w:val="16"/>
                <w:vertAlign w:val="subscript"/>
              </w:rPr>
              <w:br/>
            </w:r>
            <w:r w:rsidRPr="00D14501">
              <w:rPr>
                <w:sz w:val="14"/>
                <w:szCs w:val="16"/>
              </w:rPr>
              <w:t>(CA°)</w:t>
            </w:r>
          </w:p>
        </w:tc>
        <w:tc>
          <w:tcPr>
            <w:tcW w:w="630"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sym w:font="Symbol" w:char="F071"/>
            </w:r>
            <w:r w:rsidRPr="00D14501">
              <w:rPr>
                <w:sz w:val="14"/>
                <w:szCs w:val="16"/>
                <w:vertAlign w:val="subscript"/>
              </w:rPr>
              <w:t>0</w:t>
            </w:r>
            <w:r w:rsidRPr="00D14501">
              <w:rPr>
                <w:sz w:val="14"/>
                <w:szCs w:val="16"/>
                <w:vertAlign w:val="subscript"/>
              </w:rPr>
              <w:br/>
            </w:r>
            <w:r w:rsidRPr="00D14501">
              <w:rPr>
                <w:sz w:val="14"/>
                <w:szCs w:val="16"/>
              </w:rPr>
              <w:t>(CA°)</w:t>
            </w:r>
          </w:p>
        </w:tc>
        <w:tc>
          <w:tcPr>
            <w:tcW w:w="630" w:type="dxa"/>
            <w:shd w:val="clear" w:color="auto" w:fill="DDD9C3"/>
            <w:vAlign w:val="center"/>
          </w:tcPr>
          <w:p w:rsidR="00DD3B57" w:rsidRPr="00D14501" w:rsidRDefault="00DD3B57" w:rsidP="009C26C2">
            <w:pPr>
              <w:pStyle w:val="NormalWeb"/>
              <w:jc w:val="center"/>
              <w:rPr>
                <w:sz w:val="12"/>
                <w:szCs w:val="16"/>
              </w:rPr>
            </w:pPr>
            <w:r w:rsidRPr="00D14501">
              <w:rPr>
                <w:sz w:val="12"/>
                <w:szCs w:val="16"/>
              </w:rPr>
              <w:t>IMEPg</w:t>
            </w:r>
            <w:r w:rsidRPr="00D14501">
              <w:rPr>
                <w:sz w:val="12"/>
                <w:szCs w:val="16"/>
              </w:rPr>
              <w:br/>
              <w:t>(bar)</w:t>
            </w:r>
          </w:p>
        </w:tc>
        <w:tc>
          <w:tcPr>
            <w:tcW w:w="720" w:type="dxa"/>
            <w:shd w:val="clear" w:color="auto" w:fill="DDD9C3"/>
            <w:vAlign w:val="center"/>
          </w:tcPr>
          <w:p w:rsidR="00DD3B57" w:rsidRPr="00D14501" w:rsidRDefault="00DD3B57" w:rsidP="009C26C2">
            <w:pPr>
              <w:pStyle w:val="NormalWeb"/>
              <w:jc w:val="center"/>
              <w:rPr>
                <w:sz w:val="12"/>
                <w:szCs w:val="16"/>
              </w:rPr>
            </w:pPr>
            <w:r w:rsidRPr="00D14501">
              <w:rPr>
                <w:sz w:val="12"/>
                <w:szCs w:val="16"/>
              </w:rPr>
              <w:t>IMEPn</w:t>
            </w:r>
            <w:r w:rsidRPr="00D14501">
              <w:rPr>
                <w:sz w:val="12"/>
                <w:szCs w:val="16"/>
              </w:rPr>
              <w:br/>
              <w:t>(bar)</w:t>
            </w:r>
          </w:p>
        </w:tc>
        <w:tc>
          <w:tcPr>
            <w:tcW w:w="576"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t>P</w:t>
            </w:r>
            <w:r w:rsidRPr="00D14501">
              <w:rPr>
                <w:sz w:val="14"/>
                <w:szCs w:val="16"/>
                <w:vertAlign w:val="subscript"/>
              </w:rPr>
              <w:t>Max</w:t>
            </w:r>
            <w:r w:rsidRPr="00D14501">
              <w:rPr>
                <w:sz w:val="14"/>
                <w:szCs w:val="16"/>
              </w:rPr>
              <w:br/>
              <w:t>(bar)</w:t>
            </w:r>
          </w:p>
        </w:tc>
        <w:tc>
          <w:tcPr>
            <w:tcW w:w="576"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sym w:font="Symbol" w:char="F071"/>
            </w:r>
            <w:r w:rsidRPr="00D14501">
              <w:rPr>
                <w:sz w:val="14"/>
                <w:szCs w:val="16"/>
                <w:vertAlign w:val="subscript"/>
              </w:rPr>
              <w:t>PMax</w:t>
            </w:r>
            <w:r w:rsidRPr="00D14501">
              <w:rPr>
                <w:sz w:val="14"/>
                <w:szCs w:val="16"/>
                <w:vertAlign w:val="subscript"/>
              </w:rPr>
              <w:br/>
            </w:r>
            <w:r w:rsidRPr="00D14501">
              <w:rPr>
                <w:sz w:val="14"/>
                <w:szCs w:val="16"/>
              </w:rPr>
              <w:t>(CA°)</w:t>
            </w:r>
          </w:p>
        </w:tc>
        <w:tc>
          <w:tcPr>
            <w:tcW w:w="576"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sym w:font="Symbol" w:char="F068"/>
            </w:r>
            <w:r w:rsidRPr="00D14501">
              <w:rPr>
                <w:sz w:val="14"/>
                <w:szCs w:val="16"/>
                <w:vertAlign w:val="subscript"/>
              </w:rPr>
              <w:t>v</w:t>
            </w:r>
            <w:r w:rsidRPr="00D14501">
              <w:rPr>
                <w:sz w:val="14"/>
                <w:szCs w:val="16"/>
              </w:rPr>
              <w:br/>
              <w:t>(%)</w:t>
            </w:r>
          </w:p>
        </w:tc>
        <w:tc>
          <w:tcPr>
            <w:tcW w:w="576"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sym w:font="Symbol" w:char="F068"/>
            </w:r>
            <w:r w:rsidRPr="00D14501">
              <w:rPr>
                <w:sz w:val="14"/>
                <w:szCs w:val="16"/>
                <w:vertAlign w:val="subscript"/>
              </w:rPr>
              <w:t>f,g</w:t>
            </w:r>
            <w:r w:rsidRPr="00D14501">
              <w:rPr>
                <w:sz w:val="14"/>
                <w:szCs w:val="16"/>
              </w:rPr>
              <w:br/>
              <w:t>(%)</w:t>
            </w:r>
          </w:p>
        </w:tc>
        <w:tc>
          <w:tcPr>
            <w:tcW w:w="576" w:type="dxa"/>
            <w:shd w:val="clear" w:color="auto" w:fill="DDD9C3"/>
            <w:vAlign w:val="center"/>
          </w:tcPr>
          <w:p w:rsidR="00DD3B57" w:rsidRPr="00D14501" w:rsidRDefault="00DD3B57" w:rsidP="009C26C2">
            <w:pPr>
              <w:pStyle w:val="NormalWeb"/>
              <w:jc w:val="center"/>
              <w:rPr>
                <w:sz w:val="14"/>
                <w:szCs w:val="16"/>
              </w:rPr>
            </w:pPr>
            <w:r w:rsidRPr="00D14501">
              <w:rPr>
                <w:sz w:val="14"/>
                <w:szCs w:val="16"/>
              </w:rPr>
              <w:sym w:font="Symbol" w:char="F068"/>
            </w:r>
            <w:r w:rsidRPr="00D14501">
              <w:rPr>
                <w:sz w:val="14"/>
                <w:szCs w:val="16"/>
                <w:vertAlign w:val="subscript"/>
              </w:rPr>
              <w:t>f,n</w:t>
            </w:r>
            <w:r w:rsidRPr="00D14501">
              <w:rPr>
                <w:sz w:val="14"/>
                <w:szCs w:val="16"/>
              </w:rPr>
              <w:br/>
              <w:t>(%)</w:t>
            </w:r>
          </w:p>
        </w:tc>
      </w:tr>
      <w:tr w:rsidR="000B17A2" w:rsidRPr="00D14501" w:rsidTr="000B17A2">
        <w:trPr>
          <w:trHeight w:val="360"/>
        </w:trPr>
        <w:tc>
          <w:tcPr>
            <w:tcW w:w="522" w:type="dxa"/>
            <w:shd w:val="clear" w:color="auto" w:fill="auto"/>
            <w:vAlign w:val="center"/>
          </w:tcPr>
          <w:p w:rsidR="000B17A2" w:rsidRPr="00D14501" w:rsidRDefault="000B17A2" w:rsidP="009C26C2">
            <w:pPr>
              <w:pStyle w:val="NormalWeb"/>
              <w:jc w:val="center"/>
              <w:rPr>
                <w:sz w:val="18"/>
                <w:szCs w:val="20"/>
              </w:rPr>
            </w:pPr>
            <w:r w:rsidRPr="00D14501">
              <w:rPr>
                <w:sz w:val="18"/>
                <w:szCs w:val="20"/>
              </w:rPr>
              <w:t>1</w:t>
            </w:r>
          </w:p>
        </w:tc>
        <w:tc>
          <w:tcPr>
            <w:tcW w:w="793" w:type="dxa"/>
            <w:shd w:val="clear" w:color="auto" w:fill="auto"/>
            <w:vAlign w:val="center"/>
          </w:tcPr>
          <w:p w:rsidR="000B17A2" w:rsidRPr="00D14501" w:rsidRDefault="000B17A2" w:rsidP="009C26C2">
            <w:pPr>
              <w:jc w:val="center"/>
              <w:rPr>
                <w:sz w:val="14"/>
                <w:szCs w:val="20"/>
              </w:rPr>
            </w:pPr>
            <w:r w:rsidRPr="00D14501">
              <w:rPr>
                <w:sz w:val="14"/>
                <w:szCs w:val="20"/>
              </w:rPr>
              <w:t>n-octane</w:t>
            </w:r>
          </w:p>
        </w:tc>
        <w:tc>
          <w:tcPr>
            <w:tcW w:w="57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67"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0.0231</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323.5</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320.1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103.7</w:t>
            </w:r>
          </w:p>
        </w:tc>
        <w:tc>
          <w:tcPr>
            <w:tcW w:w="630" w:type="dxa"/>
            <w:shd w:val="clear" w:color="auto" w:fill="auto"/>
            <w:vAlign w:val="bottom"/>
          </w:tcPr>
          <w:p w:rsidR="000B17A2" w:rsidRDefault="000B17A2">
            <w:pPr>
              <w:jc w:val="right"/>
              <w:rPr>
                <w:rFonts w:ascii="Calibri" w:hAnsi="Calibri" w:cs="Calibri"/>
                <w:sz w:val="18"/>
                <w:szCs w:val="18"/>
              </w:rPr>
            </w:pPr>
            <w:r>
              <w:rPr>
                <w:rFonts w:ascii="Calibri" w:hAnsi="Calibri" w:cs="Calibri"/>
                <w:sz w:val="18"/>
                <w:szCs w:val="20"/>
              </w:rPr>
              <w:t>760.7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1.28</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1.2772</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0.9524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2684</w:t>
            </w:r>
          </w:p>
        </w:tc>
        <w:tc>
          <w:tcPr>
            <w:tcW w:w="48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CV</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CV</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18.963</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18.963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114.7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3.6</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111.1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54.4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54.4</w:t>
            </w:r>
          </w:p>
        </w:tc>
      </w:tr>
      <w:tr w:rsidR="000B17A2" w:rsidRPr="00D14501" w:rsidTr="000B17A2">
        <w:trPr>
          <w:trHeight w:val="360"/>
        </w:trPr>
        <w:tc>
          <w:tcPr>
            <w:tcW w:w="522" w:type="dxa"/>
            <w:shd w:val="clear" w:color="auto" w:fill="auto"/>
            <w:vAlign w:val="center"/>
          </w:tcPr>
          <w:p w:rsidR="000B17A2" w:rsidRPr="00D14501" w:rsidRDefault="000B17A2" w:rsidP="009C26C2">
            <w:pPr>
              <w:pStyle w:val="NormalWeb"/>
              <w:jc w:val="center"/>
              <w:rPr>
                <w:sz w:val="18"/>
                <w:szCs w:val="20"/>
              </w:rPr>
            </w:pPr>
            <w:r w:rsidRPr="00D14501">
              <w:rPr>
                <w:sz w:val="18"/>
                <w:szCs w:val="20"/>
              </w:rPr>
              <w:t>2</w:t>
            </w:r>
          </w:p>
        </w:tc>
        <w:tc>
          <w:tcPr>
            <w:tcW w:w="793" w:type="dxa"/>
            <w:shd w:val="clear" w:color="auto" w:fill="auto"/>
            <w:vAlign w:val="center"/>
          </w:tcPr>
          <w:p w:rsidR="000B17A2" w:rsidRPr="00D14501" w:rsidRDefault="000B17A2" w:rsidP="009C26C2">
            <w:pPr>
              <w:jc w:val="center"/>
              <w:rPr>
                <w:sz w:val="14"/>
                <w:szCs w:val="20"/>
              </w:rPr>
            </w:pPr>
            <w:r w:rsidRPr="00D14501">
              <w:rPr>
                <w:sz w:val="14"/>
                <w:szCs w:val="20"/>
              </w:rPr>
              <w:t>n-octane</w:t>
            </w:r>
          </w:p>
        </w:tc>
        <w:tc>
          <w:tcPr>
            <w:tcW w:w="57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67"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0.0231</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323.5</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320.1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103.7</w:t>
            </w:r>
          </w:p>
        </w:tc>
        <w:tc>
          <w:tcPr>
            <w:tcW w:w="630" w:type="dxa"/>
            <w:shd w:val="clear" w:color="auto" w:fill="auto"/>
            <w:vAlign w:val="bottom"/>
          </w:tcPr>
          <w:p w:rsidR="000B17A2" w:rsidRDefault="000B17A2">
            <w:pPr>
              <w:jc w:val="right"/>
              <w:rPr>
                <w:rFonts w:ascii="Calibri" w:hAnsi="Calibri" w:cs="Calibri"/>
                <w:sz w:val="18"/>
                <w:szCs w:val="18"/>
              </w:rPr>
            </w:pPr>
            <w:r>
              <w:rPr>
                <w:rFonts w:ascii="Calibri" w:hAnsi="Calibri" w:cs="Calibri"/>
                <w:sz w:val="18"/>
                <w:szCs w:val="20"/>
              </w:rPr>
              <w:t>760.7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1.28</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1.272</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0.9524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2684</w:t>
            </w:r>
          </w:p>
        </w:tc>
        <w:tc>
          <w:tcPr>
            <w:tcW w:w="48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CP</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CP</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12.13</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12.13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21.93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0-65</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111.1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34.8</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34.8</w:t>
            </w:r>
          </w:p>
        </w:tc>
      </w:tr>
      <w:tr w:rsidR="000B17A2" w:rsidRPr="00D14501" w:rsidTr="000B17A2">
        <w:trPr>
          <w:trHeight w:val="360"/>
        </w:trPr>
        <w:tc>
          <w:tcPr>
            <w:tcW w:w="522" w:type="dxa"/>
            <w:shd w:val="clear" w:color="auto" w:fill="auto"/>
            <w:vAlign w:val="center"/>
          </w:tcPr>
          <w:p w:rsidR="000B17A2" w:rsidRPr="00D14501" w:rsidRDefault="000B17A2" w:rsidP="009C26C2">
            <w:pPr>
              <w:pStyle w:val="NormalWeb"/>
              <w:jc w:val="center"/>
              <w:rPr>
                <w:sz w:val="18"/>
                <w:szCs w:val="20"/>
              </w:rPr>
            </w:pPr>
            <w:r w:rsidRPr="00D14501">
              <w:rPr>
                <w:sz w:val="18"/>
                <w:szCs w:val="20"/>
              </w:rPr>
              <w:t>3</w:t>
            </w:r>
          </w:p>
        </w:tc>
        <w:tc>
          <w:tcPr>
            <w:tcW w:w="793" w:type="dxa"/>
            <w:shd w:val="clear" w:color="auto" w:fill="auto"/>
            <w:vAlign w:val="center"/>
          </w:tcPr>
          <w:p w:rsidR="000B17A2" w:rsidRPr="00D14501" w:rsidRDefault="000B17A2" w:rsidP="009C26C2">
            <w:pPr>
              <w:jc w:val="center"/>
              <w:rPr>
                <w:sz w:val="14"/>
                <w:szCs w:val="20"/>
              </w:rPr>
            </w:pPr>
            <w:r w:rsidRPr="00D14501">
              <w:rPr>
                <w:sz w:val="14"/>
                <w:szCs w:val="20"/>
              </w:rPr>
              <w:t>n-octane</w:t>
            </w:r>
          </w:p>
        </w:tc>
        <w:tc>
          <w:tcPr>
            <w:tcW w:w="57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67"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0.0231</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323.5</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320.1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103.7</w:t>
            </w:r>
          </w:p>
        </w:tc>
        <w:tc>
          <w:tcPr>
            <w:tcW w:w="630" w:type="dxa"/>
            <w:shd w:val="clear" w:color="auto" w:fill="auto"/>
            <w:vAlign w:val="bottom"/>
          </w:tcPr>
          <w:p w:rsidR="000B17A2" w:rsidRDefault="000B17A2">
            <w:pPr>
              <w:jc w:val="right"/>
              <w:rPr>
                <w:rFonts w:ascii="Calibri" w:hAnsi="Calibri" w:cs="Calibri"/>
                <w:sz w:val="18"/>
                <w:szCs w:val="18"/>
              </w:rPr>
            </w:pPr>
            <w:r>
              <w:rPr>
                <w:rFonts w:ascii="Calibri" w:hAnsi="Calibri" w:cs="Calibri"/>
                <w:sz w:val="18"/>
                <w:szCs w:val="20"/>
              </w:rPr>
              <w:t>760.7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1.28</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1.272</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0.9524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2684</w:t>
            </w:r>
          </w:p>
        </w:tc>
        <w:tc>
          <w:tcPr>
            <w:tcW w:w="48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8</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50</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-25.51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18.37</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18.37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98.20</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12.23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111.1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52.7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52.7</w:t>
            </w:r>
          </w:p>
        </w:tc>
      </w:tr>
      <w:tr w:rsidR="000B17A2" w:rsidRPr="00D14501" w:rsidTr="000B17A2">
        <w:trPr>
          <w:trHeight w:val="360"/>
        </w:trPr>
        <w:tc>
          <w:tcPr>
            <w:tcW w:w="522" w:type="dxa"/>
            <w:shd w:val="clear" w:color="auto" w:fill="auto"/>
            <w:vAlign w:val="center"/>
          </w:tcPr>
          <w:p w:rsidR="000B17A2" w:rsidRPr="00D14501" w:rsidRDefault="000B17A2" w:rsidP="009C26C2">
            <w:pPr>
              <w:pStyle w:val="NormalWeb"/>
              <w:jc w:val="center"/>
              <w:rPr>
                <w:sz w:val="18"/>
                <w:szCs w:val="20"/>
              </w:rPr>
            </w:pPr>
            <w:r w:rsidRPr="00D14501">
              <w:rPr>
                <w:sz w:val="18"/>
                <w:szCs w:val="20"/>
              </w:rPr>
              <w:t>4</w:t>
            </w:r>
          </w:p>
        </w:tc>
        <w:tc>
          <w:tcPr>
            <w:tcW w:w="793" w:type="dxa"/>
            <w:shd w:val="clear" w:color="auto" w:fill="auto"/>
            <w:vAlign w:val="center"/>
          </w:tcPr>
          <w:p w:rsidR="000B17A2" w:rsidRPr="00D14501" w:rsidRDefault="000B17A2" w:rsidP="009C26C2">
            <w:pPr>
              <w:jc w:val="center"/>
              <w:rPr>
                <w:sz w:val="14"/>
                <w:szCs w:val="20"/>
              </w:rPr>
            </w:pPr>
            <w:r w:rsidRPr="00D14501">
              <w:rPr>
                <w:sz w:val="14"/>
                <w:szCs w:val="20"/>
              </w:rPr>
              <w:t>n-octane</w:t>
            </w:r>
          </w:p>
        </w:tc>
        <w:tc>
          <w:tcPr>
            <w:tcW w:w="57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67"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100</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0.0231</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323.5</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296.1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95.88</w:t>
            </w:r>
          </w:p>
        </w:tc>
        <w:tc>
          <w:tcPr>
            <w:tcW w:w="630" w:type="dxa"/>
            <w:shd w:val="clear" w:color="auto" w:fill="auto"/>
            <w:vAlign w:val="bottom"/>
          </w:tcPr>
          <w:p w:rsidR="000B17A2" w:rsidRDefault="000B17A2">
            <w:pPr>
              <w:jc w:val="right"/>
              <w:rPr>
                <w:rFonts w:ascii="Calibri" w:hAnsi="Calibri" w:cs="Calibri"/>
                <w:sz w:val="18"/>
                <w:szCs w:val="18"/>
              </w:rPr>
            </w:pPr>
            <w:r>
              <w:rPr>
                <w:rFonts w:ascii="Calibri" w:hAnsi="Calibri" w:cs="Calibri"/>
                <w:sz w:val="18"/>
                <w:szCs w:val="20"/>
              </w:rPr>
              <w:t>714.0</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1.29</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1.209</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0.9347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2684</w:t>
            </w:r>
          </w:p>
        </w:tc>
        <w:tc>
          <w:tcPr>
            <w:tcW w:w="48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8</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50</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-25.51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16.457</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16.457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85.33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12.23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111.1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47.2</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47.2</w:t>
            </w:r>
          </w:p>
        </w:tc>
      </w:tr>
      <w:tr w:rsidR="000B17A2" w:rsidRPr="00D14501" w:rsidTr="000B17A2">
        <w:trPr>
          <w:trHeight w:val="360"/>
        </w:trPr>
        <w:tc>
          <w:tcPr>
            <w:tcW w:w="522" w:type="dxa"/>
            <w:shd w:val="clear" w:color="auto" w:fill="auto"/>
            <w:vAlign w:val="center"/>
          </w:tcPr>
          <w:p w:rsidR="000B17A2" w:rsidRPr="00D14501" w:rsidRDefault="000B17A2" w:rsidP="009C26C2">
            <w:pPr>
              <w:pStyle w:val="NormalWeb"/>
              <w:jc w:val="center"/>
              <w:rPr>
                <w:sz w:val="18"/>
                <w:szCs w:val="20"/>
              </w:rPr>
            </w:pPr>
            <w:r w:rsidRPr="00D14501">
              <w:rPr>
                <w:sz w:val="18"/>
                <w:szCs w:val="20"/>
              </w:rPr>
              <w:t>5</w:t>
            </w:r>
          </w:p>
        </w:tc>
        <w:tc>
          <w:tcPr>
            <w:tcW w:w="793" w:type="dxa"/>
            <w:shd w:val="clear" w:color="auto" w:fill="auto"/>
            <w:vAlign w:val="center"/>
          </w:tcPr>
          <w:p w:rsidR="000B17A2" w:rsidRPr="00D14501" w:rsidRDefault="000B17A2" w:rsidP="009C26C2">
            <w:pPr>
              <w:jc w:val="center"/>
              <w:rPr>
                <w:sz w:val="14"/>
                <w:szCs w:val="20"/>
              </w:rPr>
            </w:pPr>
            <w:r w:rsidRPr="00D14501">
              <w:rPr>
                <w:sz w:val="14"/>
                <w:szCs w:val="20"/>
              </w:rPr>
              <w:t>n-octane</w:t>
            </w:r>
          </w:p>
        </w:tc>
        <w:tc>
          <w:tcPr>
            <w:tcW w:w="57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67" w:type="dxa"/>
            <w:shd w:val="clear" w:color="auto" w:fill="auto"/>
            <w:vAlign w:val="center"/>
          </w:tcPr>
          <w:p w:rsidR="000B17A2" w:rsidRPr="00D14501" w:rsidRDefault="000B17A2" w:rsidP="009C26C2">
            <w:pPr>
              <w:pStyle w:val="NormalWeb"/>
              <w:jc w:val="right"/>
              <w:rPr>
                <w:sz w:val="18"/>
                <w:szCs w:val="20"/>
              </w:rPr>
            </w:pPr>
            <w:r w:rsidRPr="00D14501">
              <w:rPr>
                <w:sz w:val="18"/>
                <w:szCs w:val="20"/>
              </w:rPr>
              <w:t>60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0.0231</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323.5</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320.2</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110.6</w:t>
            </w:r>
          </w:p>
        </w:tc>
        <w:tc>
          <w:tcPr>
            <w:tcW w:w="630" w:type="dxa"/>
            <w:shd w:val="clear" w:color="auto" w:fill="auto"/>
            <w:vAlign w:val="bottom"/>
          </w:tcPr>
          <w:p w:rsidR="000B17A2" w:rsidRDefault="000B17A2">
            <w:pPr>
              <w:jc w:val="right"/>
              <w:rPr>
                <w:rFonts w:ascii="Calibri" w:hAnsi="Calibri" w:cs="Calibri"/>
                <w:sz w:val="18"/>
                <w:szCs w:val="18"/>
              </w:rPr>
            </w:pPr>
            <w:r>
              <w:rPr>
                <w:rFonts w:ascii="Calibri" w:hAnsi="Calibri" w:cs="Calibri"/>
                <w:sz w:val="18"/>
                <w:szCs w:val="20"/>
              </w:rPr>
              <w:t>771.6</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1.29</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1.214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0.9376</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2344</w:t>
            </w:r>
          </w:p>
        </w:tc>
        <w:tc>
          <w:tcPr>
            <w:tcW w:w="48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8</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50</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-25.51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14.66</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14.66</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77.20</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12.23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111.1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48.2</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48.2</w:t>
            </w:r>
          </w:p>
        </w:tc>
      </w:tr>
      <w:tr w:rsidR="000B17A2" w:rsidRPr="00D14501" w:rsidTr="000B17A2">
        <w:trPr>
          <w:trHeight w:val="360"/>
        </w:trPr>
        <w:tc>
          <w:tcPr>
            <w:tcW w:w="522" w:type="dxa"/>
            <w:shd w:val="clear" w:color="auto" w:fill="auto"/>
            <w:vAlign w:val="center"/>
          </w:tcPr>
          <w:p w:rsidR="000B17A2" w:rsidRPr="00D14501" w:rsidRDefault="000B17A2" w:rsidP="009C26C2">
            <w:pPr>
              <w:pStyle w:val="NormalWeb"/>
              <w:jc w:val="center"/>
              <w:rPr>
                <w:sz w:val="18"/>
                <w:szCs w:val="20"/>
              </w:rPr>
            </w:pPr>
            <w:r w:rsidRPr="00D14501">
              <w:rPr>
                <w:sz w:val="18"/>
                <w:szCs w:val="20"/>
              </w:rPr>
              <w:t>6</w:t>
            </w:r>
          </w:p>
        </w:tc>
        <w:tc>
          <w:tcPr>
            <w:tcW w:w="793" w:type="dxa"/>
            <w:shd w:val="clear" w:color="auto" w:fill="auto"/>
            <w:vAlign w:val="center"/>
          </w:tcPr>
          <w:p w:rsidR="000B17A2" w:rsidRPr="00D14501" w:rsidRDefault="000B17A2" w:rsidP="009C26C2">
            <w:pPr>
              <w:jc w:val="center"/>
              <w:rPr>
                <w:sz w:val="14"/>
                <w:szCs w:val="20"/>
              </w:rPr>
            </w:pPr>
            <w:r w:rsidRPr="00D14501">
              <w:rPr>
                <w:sz w:val="14"/>
                <w:szCs w:val="20"/>
              </w:rPr>
              <w:t>Ethanol</w:t>
            </w:r>
          </w:p>
        </w:tc>
        <w:tc>
          <w:tcPr>
            <w:tcW w:w="57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67"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0.0231</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323.5</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319.0</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117.0</w:t>
            </w:r>
          </w:p>
        </w:tc>
        <w:tc>
          <w:tcPr>
            <w:tcW w:w="630" w:type="dxa"/>
            <w:shd w:val="clear" w:color="auto" w:fill="auto"/>
            <w:vAlign w:val="bottom"/>
          </w:tcPr>
          <w:p w:rsidR="000B17A2" w:rsidRDefault="000B17A2">
            <w:pPr>
              <w:jc w:val="right"/>
              <w:rPr>
                <w:rFonts w:ascii="Calibri" w:hAnsi="Calibri" w:cs="Calibri"/>
                <w:sz w:val="18"/>
                <w:szCs w:val="18"/>
              </w:rPr>
            </w:pPr>
            <w:r>
              <w:rPr>
                <w:rFonts w:ascii="Calibri" w:hAnsi="Calibri" w:cs="Calibri"/>
                <w:sz w:val="18"/>
                <w:szCs w:val="20"/>
              </w:rPr>
              <w:t>811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1.28</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1.695</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1.329</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2632</w:t>
            </w:r>
          </w:p>
        </w:tc>
        <w:tc>
          <w:tcPr>
            <w:tcW w:w="48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8</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50</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-25.51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15.48</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15.48</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68.85</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12.23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110.4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45.6</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45.6</w:t>
            </w:r>
          </w:p>
        </w:tc>
      </w:tr>
      <w:tr w:rsidR="000B17A2" w:rsidRPr="00D14501" w:rsidTr="000B17A2">
        <w:trPr>
          <w:trHeight w:val="360"/>
        </w:trPr>
        <w:tc>
          <w:tcPr>
            <w:tcW w:w="522" w:type="dxa"/>
            <w:shd w:val="clear" w:color="auto" w:fill="auto"/>
            <w:vAlign w:val="center"/>
          </w:tcPr>
          <w:p w:rsidR="000B17A2" w:rsidRPr="00D14501" w:rsidRDefault="000B17A2" w:rsidP="009C26C2">
            <w:pPr>
              <w:pStyle w:val="NormalWeb"/>
              <w:jc w:val="center"/>
              <w:rPr>
                <w:sz w:val="18"/>
                <w:szCs w:val="20"/>
              </w:rPr>
            </w:pPr>
            <w:r w:rsidRPr="00D14501">
              <w:rPr>
                <w:sz w:val="18"/>
                <w:szCs w:val="20"/>
              </w:rPr>
              <w:t>7</w:t>
            </w:r>
          </w:p>
        </w:tc>
        <w:tc>
          <w:tcPr>
            <w:tcW w:w="793" w:type="dxa"/>
            <w:shd w:val="clear" w:color="auto" w:fill="auto"/>
            <w:vAlign w:val="center"/>
          </w:tcPr>
          <w:p w:rsidR="000B17A2" w:rsidRPr="00D14501" w:rsidRDefault="000B17A2" w:rsidP="009C26C2">
            <w:pPr>
              <w:jc w:val="center"/>
              <w:rPr>
                <w:sz w:val="14"/>
                <w:szCs w:val="20"/>
              </w:rPr>
            </w:pPr>
            <w:r w:rsidRPr="00D14501">
              <w:rPr>
                <w:sz w:val="14"/>
                <w:szCs w:val="20"/>
              </w:rPr>
              <w:t>Ethanol</w:t>
            </w:r>
          </w:p>
        </w:tc>
        <w:tc>
          <w:tcPr>
            <w:tcW w:w="57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67"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100</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0.0231</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323.5</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213.1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78.43</w:t>
            </w:r>
          </w:p>
        </w:tc>
        <w:tc>
          <w:tcPr>
            <w:tcW w:w="630" w:type="dxa"/>
            <w:shd w:val="clear" w:color="auto" w:fill="auto"/>
            <w:vAlign w:val="bottom"/>
          </w:tcPr>
          <w:p w:rsidR="000B17A2" w:rsidRDefault="000B17A2">
            <w:pPr>
              <w:jc w:val="right"/>
              <w:rPr>
                <w:rFonts w:ascii="Calibri" w:hAnsi="Calibri" w:cs="Calibri"/>
                <w:sz w:val="18"/>
                <w:szCs w:val="18"/>
              </w:rPr>
            </w:pPr>
            <w:r>
              <w:rPr>
                <w:rFonts w:ascii="Calibri" w:hAnsi="Calibri" w:cs="Calibri"/>
                <w:sz w:val="18"/>
                <w:szCs w:val="20"/>
              </w:rPr>
              <w:t>726.3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1.29</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1.632</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1.261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2632</w:t>
            </w:r>
          </w:p>
        </w:tc>
        <w:tc>
          <w:tcPr>
            <w:tcW w:w="48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8</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50</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-25.51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16.26</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16.26</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58.51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12.23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110.4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47.9</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47.9</w:t>
            </w:r>
          </w:p>
        </w:tc>
      </w:tr>
      <w:tr w:rsidR="000B17A2" w:rsidRPr="00D14501" w:rsidTr="000B17A2">
        <w:trPr>
          <w:trHeight w:val="360"/>
        </w:trPr>
        <w:tc>
          <w:tcPr>
            <w:tcW w:w="522" w:type="dxa"/>
            <w:shd w:val="clear" w:color="auto" w:fill="auto"/>
            <w:vAlign w:val="center"/>
          </w:tcPr>
          <w:p w:rsidR="000B17A2" w:rsidRPr="00D14501" w:rsidRDefault="000B17A2" w:rsidP="009C26C2">
            <w:pPr>
              <w:pStyle w:val="NormalWeb"/>
              <w:jc w:val="center"/>
              <w:rPr>
                <w:sz w:val="18"/>
                <w:szCs w:val="20"/>
              </w:rPr>
            </w:pPr>
            <w:r w:rsidRPr="00D14501">
              <w:rPr>
                <w:sz w:val="18"/>
                <w:szCs w:val="20"/>
              </w:rPr>
              <w:t>8</w:t>
            </w:r>
          </w:p>
        </w:tc>
        <w:tc>
          <w:tcPr>
            <w:tcW w:w="793" w:type="dxa"/>
            <w:shd w:val="clear" w:color="auto" w:fill="auto"/>
            <w:vAlign w:val="center"/>
          </w:tcPr>
          <w:p w:rsidR="000B17A2" w:rsidRPr="00D14501" w:rsidRDefault="000B17A2" w:rsidP="009C26C2">
            <w:pPr>
              <w:jc w:val="center"/>
              <w:rPr>
                <w:sz w:val="14"/>
                <w:szCs w:val="20"/>
              </w:rPr>
            </w:pPr>
            <w:r w:rsidRPr="00D14501">
              <w:rPr>
                <w:sz w:val="14"/>
                <w:szCs w:val="20"/>
              </w:rPr>
              <w:t>n-octane</w:t>
            </w:r>
          </w:p>
        </w:tc>
        <w:tc>
          <w:tcPr>
            <w:tcW w:w="57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0.5</w:t>
            </w:r>
          </w:p>
        </w:tc>
        <w:tc>
          <w:tcPr>
            <w:tcW w:w="467"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80</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0.0487</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341.3</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317.7</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111.40</w:t>
            </w:r>
          </w:p>
        </w:tc>
        <w:tc>
          <w:tcPr>
            <w:tcW w:w="630" w:type="dxa"/>
            <w:shd w:val="clear" w:color="auto" w:fill="auto"/>
            <w:vAlign w:val="bottom"/>
          </w:tcPr>
          <w:p w:rsidR="000B17A2" w:rsidRDefault="000B17A2">
            <w:pPr>
              <w:jc w:val="right"/>
              <w:rPr>
                <w:rFonts w:ascii="Calibri" w:hAnsi="Calibri" w:cs="Calibri"/>
                <w:sz w:val="18"/>
                <w:szCs w:val="18"/>
              </w:rPr>
            </w:pPr>
            <w:r>
              <w:rPr>
                <w:rFonts w:ascii="Calibri" w:hAnsi="Calibri" w:cs="Calibri"/>
                <w:sz w:val="18"/>
                <w:szCs w:val="20"/>
              </w:rPr>
              <w:t>638.1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1.30</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1.608</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1.241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2616</w:t>
            </w:r>
          </w:p>
        </w:tc>
        <w:tc>
          <w:tcPr>
            <w:tcW w:w="48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8</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50</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-25.51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16.665</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15.65</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73.04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12.23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111.1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49.0</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46.0</w:t>
            </w:r>
          </w:p>
        </w:tc>
      </w:tr>
      <w:tr w:rsidR="000B17A2" w:rsidRPr="00D14501" w:rsidTr="000B17A2">
        <w:trPr>
          <w:trHeight w:val="360"/>
        </w:trPr>
        <w:tc>
          <w:tcPr>
            <w:tcW w:w="522" w:type="dxa"/>
            <w:shd w:val="clear" w:color="auto" w:fill="auto"/>
            <w:vAlign w:val="center"/>
          </w:tcPr>
          <w:p w:rsidR="000B17A2" w:rsidRPr="00D14501" w:rsidRDefault="000B17A2" w:rsidP="009C26C2">
            <w:pPr>
              <w:pStyle w:val="NormalWeb"/>
              <w:jc w:val="center"/>
              <w:rPr>
                <w:sz w:val="18"/>
                <w:szCs w:val="20"/>
              </w:rPr>
            </w:pPr>
            <w:r w:rsidRPr="00D14501">
              <w:rPr>
                <w:sz w:val="18"/>
                <w:szCs w:val="20"/>
              </w:rPr>
              <w:t>9</w:t>
            </w:r>
          </w:p>
        </w:tc>
        <w:tc>
          <w:tcPr>
            <w:tcW w:w="793" w:type="dxa"/>
            <w:shd w:val="clear" w:color="auto" w:fill="auto"/>
            <w:vAlign w:val="center"/>
          </w:tcPr>
          <w:p w:rsidR="000B17A2" w:rsidRPr="00D14501" w:rsidRDefault="000B17A2" w:rsidP="009C26C2">
            <w:pPr>
              <w:jc w:val="center"/>
              <w:rPr>
                <w:sz w:val="14"/>
                <w:szCs w:val="20"/>
              </w:rPr>
            </w:pPr>
            <w:r w:rsidRPr="00D14501">
              <w:rPr>
                <w:sz w:val="14"/>
                <w:szCs w:val="20"/>
              </w:rPr>
              <w:t>n-octane</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2.0</w:t>
            </w:r>
          </w:p>
        </w:tc>
        <w:tc>
          <w:tcPr>
            <w:tcW w:w="467"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1.2</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80</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0.0088</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310.8</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291.6</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94.41</w:t>
            </w:r>
          </w:p>
        </w:tc>
        <w:tc>
          <w:tcPr>
            <w:tcW w:w="630" w:type="dxa"/>
            <w:shd w:val="clear" w:color="auto" w:fill="auto"/>
            <w:vAlign w:val="bottom"/>
          </w:tcPr>
          <w:p w:rsidR="000B17A2" w:rsidRDefault="000B17A2">
            <w:pPr>
              <w:jc w:val="right"/>
              <w:rPr>
                <w:rFonts w:ascii="Calibri" w:hAnsi="Calibri" w:cs="Calibri"/>
                <w:sz w:val="18"/>
                <w:szCs w:val="18"/>
              </w:rPr>
            </w:pPr>
            <w:r>
              <w:rPr>
                <w:rFonts w:ascii="Calibri" w:hAnsi="Calibri" w:cs="Calibri"/>
                <w:sz w:val="18"/>
                <w:szCs w:val="20"/>
              </w:rPr>
              <w:t>707.3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1.30</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1.194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0.919</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2463</w:t>
            </w:r>
          </w:p>
        </w:tc>
        <w:tc>
          <w:tcPr>
            <w:tcW w:w="48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8</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50</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-25.51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14.50</w:t>
            </w:r>
          </w:p>
        </w:tc>
        <w:tc>
          <w:tcPr>
            <w:tcW w:w="720" w:type="dxa"/>
            <w:shd w:val="clear" w:color="auto" w:fill="auto"/>
            <w:vAlign w:val="center"/>
          </w:tcPr>
          <w:p w:rsidR="000B17A2" w:rsidRPr="00E42C89" w:rsidRDefault="000B17A2" w:rsidP="009C26C2">
            <w:pPr>
              <w:pStyle w:val="NormalWeb"/>
              <w:jc w:val="right"/>
              <w:rPr>
                <w:rFonts w:asciiTheme="minorHAnsi" w:hAnsiTheme="minorHAnsi" w:cstheme="minorHAnsi"/>
                <w:sz w:val="18"/>
                <w:szCs w:val="20"/>
              </w:rPr>
            </w:pPr>
            <w:r w:rsidRPr="00E42C89">
              <w:rPr>
                <w:rFonts w:asciiTheme="minorHAnsi" w:hAnsiTheme="minorHAnsi" w:cstheme="minorHAnsi"/>
                <w:sz w:val="16"/>
                <w:szCs w:val="20"/>
              </w:rPr>
              <w:t>1</w:t>
            </w:r>
            <w:r>
              <w:rPr>
                <w:rFonts w:asciiTheme="minorHAnsi" w:hAnsiTheme="minorHAnsi" w:cstheme="minorHAnsi"/>
                <w:sz w:val="16"/>
                <w:szCs w:val="20"/>
              </w:rPr>
              <w:t>5.50</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80.96</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12.23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111.1</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47.9</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51.2</w:t>
            </w:r>
          </w:p>
        </w:tc>
      </w:tr>
      <w:tr w:rsidR="000B17A2" w:rsidRPr="00D14501" w:rsidTr="000B17A2">
        <w:trPr>
          <w:trHeight w:val="360"/>
        </w:trPr>
        <w:tc>
          <w:tcPr>
            <w:tcW w:w="522" w:type="dxa"/>
            <w:shd w:val="clear" w:color="auto" w:fill="auto"/>
            <w:vAlign w:val="center"/>
          </w:tcPr>
          <w:p w:rsidR="000B17A2" w:rsidRPr="00D14501" w:rsidRDefault="000B17A2" w:rsidP="009C26C2">
            <w:pPr>
              <w:pStyle w:val="NormalWeb"/>
              <w:jc w:val="center"/>
              <w:rPr>
                <w:sz w:val="18"/>
                <w:szCs w:val="20"/>
              </w:rPr>
            </w:pPr>
            <w:r w:rsidRPr="00D14501">
              <w:rPr>
                <w:sz w:val="18"/>
                <w:szCs w:val="20"/>
              </w:rPr>
              <w:t>10</w:t>
            </w:r>
          </w:p>
        </w:tc>
        <w:tc>
          <w:tcPr>
            <w:tcW w:w="793" w:type="dxa"/>
            <w:shd w:val="clear" w:color="auto" w:fill="auto"/>
            <w:vAlign w:val="center"/>
          </w:tcPr>
          <w:p w:rsidR="000B17A2" w:rsidRPr="00D14501" w:rsidRDefault="000B17A2" w:rsidP="009C26C2">
            <w:pPr>
              <w:jc w:val="center"/>
              <w:rPr>
                <w:sz w:val="14"/>
                <w:szCs w:val="20"/>
              </w:rPr>
            </w:pPr>
            <w:r w:rsidRPr="00D14501">
              <w:rPr>
                <w:sz w:val="14"/>
                <w:szCs w:val="20"/>
              </w:rPr>
              <w:t>Methane</w:t>
            </w:r>
          </w:p>
        </w:tc>
        <w:tc>
          <w:tcPr>
            <w:tcW w:w="57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67" w:type="dxa"/>
            <w:shd w:val="clear" w:color="auto" w:fill="auto"/>
            <w:vAlign w:val="center"/>
          </w:tcPr>
          <w:p w:rsidR="000B17A2" w:rsidRPr="00D14501" w:rsidRDefault="000B17A2" w:rsidP="009C26C2">
            <w:pPr>
              <w:pStyle w:val="NormalWeb"/>
              <w:jc w:val="right"/>
              <w:rPr>
                <w:sz w:val="18"/>
                <w:szCs w:val="20"/>
              </w:rPr>
            </w:pPr>
            <w:r w:rsidRPr="00D14501">
              <w:rPr>
                <w:sz w:val="18"/>
                <w:szCs w:val="20"/>
              </w:rPr>
              <w:t>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1.0</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N/A</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0.0231</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323.5</w:t>
            </w:r>
          </w:p>
        </w:tc>
        <w:tc>
          <w:tcPr>
            <w:tcW w:w="720" w:type="dxa"/>
            <w:shd w:val="clear" w:color="auto" w:fill="auto"/>
            <w:vAlign w:val="center"/>
          </w:tcPr>
          <w:p w:rsidR="000B17A2" w:rsidRPr="00D14501" w:rsidRDefault="000B17A2" w:rsidP="009C26C2">
            <w:pPr>
              <w:pStyle w:val="NormalWeb"/>
              <w:jc w:val="right"/>
              <w:rPr>
                <w:sz w:val="18"/>
                <w:szCs w:val="20"/>
              </w:rPr>
            </w:pPr>
            <w:r>
              <w:rPr>
                <w:sz w:val="18"/>
                <w:szCs w:val="20"/>
              </w:rPr>
              <w:t>320.5</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118.90</w:t>
            </w:r>
          </w:p>
        </w:tc>
        <w:tc>
          <w:tcPr>
            <w:tcW w:w="630" w:type="dxa"/>
            <w:shd w:val="clear" w:color="auto" w:fill="auto"/>
            <w:vAlign w:val="bottom"/>
          </w:tcPr>
          <w:p w:rsidR="000B17A2" w:rsidRDefault="000B17A2">
            <w:pPr>
              <w:jc w:val="right"/>
              <w:rPr>
                <w:rFonts w:ascii="Calibri" w:hAnsi="Calibri" w:cs="Calibri"/>
                <w:sz w:val="18"/>
                <w:szCs w:val="18"/>
              </w:rPr>
            </w:pPr>
            <w:r>
              <w:rPr>
                <w:rFonts w:ascii="Calibri" w:hAnsi="Calibri" w:cs="Calibri"/>
                <w:sz w:val="18"/>
                <w:szCs w:val="20"/>
              </w:rPr>
              <w:t>871.7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1.27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2.118</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1.67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2676</w:t>
            </w:r>
          </w:p>
        </w:tc>
        <w:tc>
          <w:tcPr>
            <w:tcW w:w="486" w:type="dxa"/>
            <w:shd w:val="clear" w:color="auto" w:fill="auto"/>
            <w:vAlign w:val="center"/>
          </w:tcPr>
          <w:p w:rsidR="000B17A2" w:rsidRPr="00D14501" w:rsidRDefault="000B17A2" w:rsidP="009C26C2">
            <w:pPr>
              <w:pStyle w:val="NormalWeb"/>
              <w:jc w:val="right"/>
              <w:rPr>
                <w:sz w:val="18"/>
                <w:szCs w:val="20"/>
              </w:rPr>
            </w:pPr>
            <w:r w:rsidRPr="00D14501">
              <w:rPr>
                <w:sz w:val="18"/>
                <w:szCs w:val="20"/>
              </w:rPr>
              <w:t>8</w:t>
            </w:r>
          </w:p>
        </w:tc>
        <w:tc>
          <w:tcPr>
            <w:tcW w:w="450" w:type="dxa"/>
            <w:shd w:val="clear" w:color="auto" w:fill="auto"/>
            <w:vAlign w:val="center"/>
          </w:tcPr>
          <w:p w:rsidR="000B17A2" w:rsidRPr="00D14501" w:rsidRDefault="000B17A2" w:rsidP="009C26C2">
            <w:pPr>
              <w:pStyle w:val="NormalWeb"/>
              <w:jc w:val="right"/>
              <w:rPr>
                <w:sz w:val="18"/>
                <w:szCs w:val="20"/>
              </w:rPr>
            </w:pPr>
            <w:r w:rsidRPr="00D14501">
              <w:rPr>
                <w:sz w:val="18"/>
                <w:szCs w:val="20"/>
              </w:rPr>
              <w:t>50</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-25.51</w:t>
            </w:r>
          </w:p>
        </w:tc>
        <w:tc>
          <w:tcPr>
            <w:tcW w:w="630" w:type="dxa"/>
            <w:shd w:val="clear" w:color="auto" w:fill="auto"/>
            <w:vAlign w:val="center"/>
          </w:tcPr>
          <w:p w:rsidR="000B17A2" w:rsidRPr="00D14501" w:rsidRDefault="000B17A2" w:rsidP="009C26C2">
            <w:pPr>
              <w:pStyle w:val="NormalWeb"/>
              <w:jc w:val="right"/>
              <w:rPr>
                <w:sz w:val="18"/>
                <w:szCs w:val="20"/>
              </w:rPr>
            </w:pPr>
            <w:r>
              <w:rPr>
                <w:sz w:val="18"/>
                <w:szCs w:val="20"/>
              </w:rPr>
              <w:t>15.44</w:t>
            </w:r>
          </w:p>
        </w:tc>
        <w:tc>
          <w:tcPr>
            <w:tcW w:w="720" w:type="dxa"/>
            <w:shd w:val="clear" w:color="auto" w:fill="auto"/>
            <w:vAlign w:val="center"/>
          </w:tcPr>
          <w:p w:rsidR="000B17A2" w:rsidRPr="00D14501" w:rsidRDefault="000B17A2" w:rsidP="009C26C2">
            <w:pPr>
              <w:pStyle w:val="NormalWeb"/>
              <w:jc w:val="right"/>
              <w:rPr>
                <w:sz w:val="14"/>
                <w:szCs w:val="20"/>
              </w:rPr>
            </w:pPr>
            <w:r>
              <w:rPr>
                <w:sz w:val="14"/>
                <w:szCs w:val="20"/>
              </w:rPr>
              <w:t>15.44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68.24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15.73</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110.4</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44.7</w:t>
            </w:r>
          </w:p>
        </w:tc>
        <w:tc>
          <w:tcPr>
            <w:tcW w:w="576" w:type="dxa"/>
            <w:shd w:val="clear" w:color="auto" w:fill="auto"/>
            <w:vAlign w:val="center"/>
          </w:tcPr>
          <w:p w:rsidR="000B17A2" w:rsidRPr="00D14501" w:rsidRDefault="000B17A2" w:rsidP="009C26C2">
            <w:pPr>
              <w:pStyle w:val="NormalWeb"/>
              <w:jc w:val="right"/>
              <w:rPr>
                <w:sz w:val="18"/>
                <w:szCs w:val="20"/>
              </w:rPr>
            </w:pPr>
            <w:r>
              <w:rPr>
                <w:sz w:val="18"/>
                <w:szCs w:val="20"/>
              </w:rPr>
              <w:t>44.7</w:t>
            </w:r>
          </w:p>
        </w:tc>
      </w:tr>
      <w:bookmarkEnd w:id="0"/>
    </w:tbl>
    <w:p w:rsidR="00A76F94" w:rsidRDefault="00A76F94">
      <w:pPr>
        <w:rPr>
          <w:rFonts w:ascii="Times New Roman" w:eastAsiaTheme="minorEastAsia" w:hAnsi="Times New Roman" w:cs="Times New Roman"/>
          <w:sz w:val="24"/>
        </w:rPr>
      </w:pPr>
    </w:p>
    <w:p w:rsidR="009D664E" w:rsidRDefault="009D664E" w:rsidP="00A76F94">
      <w:pPr>
        <w:pStyle w:val="ListParagraph"/>
        <w:ind w:left="-720"/>
        <w:rPr>
          <w:rFonts w:ascii="Times New Roman" w:eastAsiaTheme="minorEastAsia" w:hAnsi="Times New Roman" w:cs="Times New Roman"/>
          <w:sz w:val="24"/>
        </w:rPr>
      </w:pPr>
    </w:p>
    <w:p w:rsidR="009D664E" w:rsidRDefault="009D664E">
      <w:pPr>
        <w:rPr>
          <w:rFonts w:ascii="Times New Roman" w:eastAsiaTheme="minorEastAsia" w:hAnsi="Times New Roman" w:cs="Times New Roman"/>
          <w:sz w:val="24"/>
        </w:rPr>
      </w:pPr>
      <w:r>
        <w:rPr>
          <w:rFonts w:ascii="Times New Roman" w:eastAsiaTheme="minorEastAsia" w:hAnsi="Times New Roman" w:cs="Times New Roman"/>
          <w:sz w:val="24"/>
        </w:rPr>
        <w:br w:type="page"/>
      </w:r>
    </w:p>
    <w:p w:rsidR="00DD3B57" w:rsidRDefault="00DD3B57" w:rsidP="009D664E">
      <w:pPr>
        <w:pStyle w:val="ListParagraph"/>
        <w:ind w:left="0"/>
        <w:rPr>
          <w:rFonts w:ascii="Times New Roman" w:eastAsiaTheme="minorEastAsia" w:hAnsi="Times New Roman" w:cs="Times New Roman"/>
          <w:sz w:val="24"/>
        </w:rPr>
        <w:sectPr w:rsidR="00DD3B57" w:rsidSect="00DD3B57">
          <w:pgSz w:w="15840" w:h="12240" w:orient="landscape" w:code="1"/>
          <w:pgMar w:top="720" w:right="720" w:bottom="720" w:left="720" w:header="720" w:footer="720" w:gutter="0"/>
          <w:cols w:space="720"/>
          <w:docGrid w:linePitch="360"/>
        </w:sectPr>
      </w:pPr>
    </w:p>
    <w:p w:rsidR="00DD3B57" w:rsidRDefault="00DD3B57" w:rsidP="009D664E">
      <w:pPr>
        <w:pStyle w:val="ListParagraph"/>
        <w:ind w:left="0"/>
        <w:rPr>
          <w:rFonts w:ascii="Times New Roman" w:eastAsiaTheme="minorEastAsia" w:hAnsi="Times New Roman" w:cs="Times New Roman"/>
          <w:sz w:val="24"/>
        </w:rPr>
      </w:pPr>
    </w:p>
    <w:p w:rsidR="003E4233" w:rsidRPr="000B17A2" w:rsidRDefault="000B17A2" w:rsidP="009D664E">
      <w:pPr>
        <w:pStyle w:val="ListParagraph"/>
        <w:ind w:left="0"/>
        <w:rPr>
          <w:rFonts w:ascii="Times New Roman" w:eastAsiaTheme="minorEastAsia" w:hAnsi="Times New Roman" w:cs="Times New Roman"/>
          <w:b/>
          <w:sz w:val="24"/>
        </w:rPr>
      </w:pPr>
      <w:r w:rsidRPr="000B17A2">
        <w:rPr>
          <w:rFonts w:ascii="Times New Roman" w:eastAsiaTheme="minorEastAsia" w:hAnsi="Times New Roman" w:cs="Times New Roman"/>
          <w:b/>
          <w:sz w:val="24"/>
        </w:rPr>
        <w:t xml:space="preserve">Part 3 </w:t>
      </w:r>
      <w:r w:rsidR="009D664E" w:rsidRPr="000B17A2">
        <w:rPr>
          <w:rFonts w:ascii="Times New Roman" w:eastAsiaTheme="minorEastAsia" w:hAnsi="Times New Roman" w:cs="Times New Roman"/>
          <w:b/>
          <w:sz w:val="24"/>
        </w:rPr>
        <w:t>Comparison of values in table</w:t>
      </w:r>
    </w:p>
    <w:p w:rsidR="009D664E" w:rsidRDefault="009D664E" w:rsidP="009D664E">
      <w:pPr>
        <w:pStyle w:val="ListParagraph"/>
        <w:ind w:left="0"/>
        <w:rPr>
          <w:rFonts w:ascii="Times New Roman" w:eastAsiaTheme="minorEastAsia" w:hAnsi="Times New Roman" w:cs="Times New Roman"/>
          <w:sz w:val="24"/>
        </w:rPr>
      </w:pPr>
    </w:p>
    <w:p w:rsidR="001256BD" w:rsidRDefault="009D664E" w:rsidP="009D664E">
      <w:pPr>
        <w:pStyle w:val="ListParagraph"/>
        <w:ind w:left="0"/>
        <w:rPr>
          <w:rFonts w:ascii="Times New Roman" w:eastAsiaTheme="minorEastAsia" w:hAnsi="Times New Roman" w:cs="Times New Roman"/>
          <w:sz w:val="24"/>
        </w:rPr>
      </w:pPr>
      <w:r>
        <w:rPr>
          <w:rFonts w:ascii="Times New Roman" w:eastAsiaTheme="minorEastAsia" w:hAnsi="Times New Roman" w:cs="Times New Roman"/>
          <w:sz w:val="24"/>
        </w:rPr>
        <w:t>a. 1-2-3 : Fuel in cycles 1,2 and 3 is octane and all the cycles are similar in all the intake aspects. However, all the three cycles have different modes of combustion – 1 being combustion at Cv</w:t>
      </w:r>
      <w:r w:rsidR="009300F0">
        <w:rPr>
          <w:rFonts w:ascii="Times New Roman" w:eastAsiaTheme="minorEastAsia" w:hAnsi="Times New Roman" w:cs="Times New Roman"/>
          <w:sz w:val="24"/>
        </w:rPr>
        <w:t xml:space="preserve">, 2 at constant pressure and 3 is a real situation where combustion intiates at a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0</m:t>
            </m:r>
          </m:sub>
        </m:sSub>
      </m:oMath>
      <w:r w:rsidR="009300F0">
        <w:rPr>
          <w:rFonts w:ascii="Times New Roman" w:eastAsiaTheme="minorEastAsia" w:hAnsi="Times New Roman" w:cs="Times New Roman"/>
          <w:sz w:val="24"/>
        </w:rPr>
        <w:t xml:space="preserve"> and continues for a burn duration. It is evident that efficiency is maximum in case of Cv and minimum in case of Cp for a gasoline engine. Efficiency of state 3 falls in between these numbers. This value is also reflected by imep’s. Imep which is a measure of work done per unit volume displaced is higher in case of Cv an hence the efficiency is higher. Constant volume combustion is instantaneous and the no heat generated by combustion is utilized for expansion work. Hence it generates higher pressures at TDC. This situation is contradicted by constant pressure cycle. However, this is a hypothetical situation and ignition and combustion involve substantial durations for their initiation and completion. It can be concluded that the closer the process is to a constant volume process, higher the efficiency.</w:t>
      </w:r>
      <w:r w:rsidR="009F3096">
        <w:rPr>
          <w:rFonts w:ascii="Times New Roman" w:eastAsiaTheme="minorEastAsia" w:hAnsi="Times New Roman" w:cs="Times New Roman"/>
          <w:sz w:val="24"/>
        </w:rPr>
        <w:t xml:space="preserve"> Pressure versus crank angle</w:t>
      </w:r>
      <w:r w:rsidR="00204FB0">
        <w:rPr>
          <w:rFonts w:ascii="Times New Roman" w:eastAsiaTheme="minorEastAsia" w:hAnsi="Times New Roman" w:cs="Times New Roman"/>
          <w:sz w:val="24"/>
        </w:rPr>
        <w:t xml:space="preserve"> and PV diagrams for these runs are presented in figures 1 and 2</w:t>
      </w:r>
    </w:p>
    <w:p w:rsidR="005D3513" w:rsidRDefault="005D3513" w:rsidP="009D664E">
      <w:pPr>
        <w:pStyle w:val="ListParagraph"/>
        <w:ind w:left="0"/>
        <w:rPr>
          <w:rFonts w:ascii="Times New Roman" w:eastAsiaTheme="minorEastAsia" w:hAnsi="Times New Roman" w:cs="Times New Roman"/>
          <w:sz w:val="24"/>
        </w:rPr>
      </w:pPr>
    </w:p>
    <w:p w:rsidR="00204FB0" w:rsidRDefault="003558C4" w:rsidP="00204FB0">
      <w:pPr>
        <w:pStyle w:val="ListParagraph"/>
        <w:keepNext/>
        <w:ind w:left="0"/>
        <w:jc w:val="center"/>
      </w:pPr>
      <w:r>
        <w:rPr>
          <w:rFonts w:ascii="Times New Roman" w:eastAsiaTheme="minorEastAsia" w:hAnsi="Times New Roman" w:cs="Times New Roman"/>
          <w:noProof/>
          <w:sz w:val="24"/>
        </w:rPr>
        <w:drawing>
          <wp:inline distT="0" distB="0" distL="0" distR="0">
            <wp:extent cx="5313100" cy="3800724"/>
            <wp:effectExtent l="19050" t="0" r="1850" b="0"/>
            <wp:docPr id="1" name="Picture 0" descr="pressure_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sure_123.png"/>
                    <pic:cNvPicPr/>
                  </pic:nvPicPr>
                  <pic:blipFill>
                    <a:blip r:embed="rId11" cstate="print"/>
                    <a:stretch>
                      <a:fillRect/>
                    </a:stretch>
                  </pic:blipFill>
                  <pic:spPr>
                    <a:xfrm>
                      <a:off x="0" y="0"/>
                      <a:ext cx="5310731" cy="3799029"/>
                    </a:xfrm>
                    <a:prstGeom prst="rect">
                      <a:avLst/>
                    </a:prstGeom>
                  </pic:spPr>
                </pic:pic>
              </a:graphicData>
            </a:graphic>
          </wp:inline>
        </w:drawing>
      </w:r>
    </w:p>
    <w:p w:rsidR="003558C4" w:rsidRPr="00204FB0" w:rsidRDefault="00204FB0" w:rsidP="00204FB0">
      <w:pPr>
        <w:pStyle w:val="Caption"/>
        <w:jc w:val="center"/>
        <w:rPr>
          <w:rFonts w:ascii="Times New Roman" w:eastAsiaTheme="minorEastAsia" w:hAnsi="Times New Roman" w:cs="Times New Roman"/>
          <w:color w:val="auto"/>
          <w:sz w:val="24"/>
        </w:rPr>
      </w:pPr>
      <w:r w:rsidRPr="00204FB0">
        <w:rPr>
          <w:color w:val="auto"/>
          <w:sz w:val="22"/>
        </w:rPr>
        <w:t xml:space="preserve">Figure </w:t>
      </w:r>
      <w:r w:rsidR="00D91DF8" w:rsidRPr="00204FB0">
        <w:rPr>
          <w:color w:val="auto"/>
          <w:sz w:val="22"/>
        </w:rPr>
        <w:fldChar w:fldCharType="begin"/>
      </w:r>
      <w:r w:rsidRPr="00204FB0">
        <w:rPr>
          <w:color w:val="auto"/>
          <w:sz w:val="22"/>
        </w:rPr>
        <w:instrText xml:space="preserve"> SEQ Figure \* ARABIC </w:instrText>
      </w:r>
      <w:r w:rsidR="00D91DF8" w:rsidRPr="00204FB0">
        <w:rPr>
          <w:color w:val="auto"/>
          <w:sz w:val="22"/>
        </w:rPr>
        <w:fldChar w:fldCharType="separate"/>
      </w:r>
      <w:r w:rsidR="009C26C2">
        <w:rPr>
          <w:noProof/>
          <w:color w:val="auto"/>
          <w:sz w:val="22"/>
        </w:rPr>
        <w:t>1</w:t>
      </w:r>
      <w:r w:rsidR="00D91DF8" w:rsidRPr="00204FB0">
        <w:rPr>
          <w:color w:val="auto"/>
          <w:sz w:val="22"/>
        </w:rPr>
        <w:fldChar w:fldCharType="end"/>
      </w:r>
      <w:r w:rsidRPr="00204FB0">
        <w:rPr>
          <w:color w:val="auto"/>
          <w:sz w:val="22"/>
        </w:rPr>
        <w:t xml:space="preserve"> Pressure v/s crank angle for Constant volume (green), constant pressure (red) and finite burn duration (blue) cases</w:t>
      </w:r>
    </w:p>
    <w:p w:rsidR="001256BD" w:rsidRDefault="001256BD" w:rsidP="009D664E">
      <w:pPr>
        <w:pStyle w:val="ListParagraph"/>
        <w:ind w:left="0"/>
        <w:rPr>
          <w:rFonts w:ascii="Times New Roman" w:eastAsiaTheme="minorEastAsia" w:hAnsi="Times New Roman" w:cs="Times New Roman"/>
          <w:sz w:val="24"/>
        </w:rPr>
      </w:pPr>
    </w:p>
    <w:p w:rsidR="00204FB0" w:rsidRDefault="003558C4" w:rsidP="00204FB0">
      <w:pPr>
        <w:pStyle w:val="ListParagraph"/>
        <w:keepNext/>
        <w:ind w:left="0"/>
        <w:jc w:val="center"/>
      </w:pPr>
      <w:r>
        <w:rPr>
          <w:rFonts w:ascii="Times New Roman" w:eastAsiaTheme="minorEastAsia" w:hAnsi="Times New Roman" w:cs="Times New Roman"/>
          <w:noProof/>
          <w:sz w:val="24"/>
        </w:rPr>
        <w:lastRenderedPageBreak/>
        <w:drawing>
          <wp:inline distT="0" distB="0" distL="0" distR="0">
            <wp:extent cx="4878954" cy="4015409"/>
            <wp:effectExtent l="19050" t="0" r="0" b="0"/>
            <wp:docPr id="3" name="Picture 2" descr="PV_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_123.png"/>
                    <pic:cNvPicPr/>
                  </pic:nvPicPr>
                  <pic:blipFill>
                    <a:blip r:embed="rId12" cstate="print"/>
                    <a:stretch>
                      <a:fillRect/>
                    </a:stretch>
                  </pic:blipFill>
                  <pic:spPr>
                    <a:xfrm>
                      <a:off x="0" y="0"/>
                      <a:ext cx="4879869" cy="4016162"/>
                    </a:xfrm>
                    <a:prstGeom prst="rect">
                      <a:avLst/>
                    </a:prstGeom>
                  </pic:spPr>
                </pic:pic>
              </a:graphicData>
            </a:graphic>
          </wp:inline>
        </w:drawing>
      </w:r>
    </w:p>
    <w:p w:rsidR="003558C4" w:rsidRPr="00204FB0" w:rsidRDefault="00204FB0" w:rsidP="00204FB0">
      <w:pPr>
        <w:pStyle w:val="Caption"/>
        <w:jc w:val="center"/>
        <w:rPr>
          <w:rFonts w:ascii="Times New Roman" w:eastAsiaTheme="minorEastAsia" w:hAnsi="Times New Roman" w:cs="Times New Roman"/>
          <w:color w:val="auto"/>
          <w:sz w:val="28"/>
        </w:rPr>
      </w:pPr>
      <w:r w:rsidRPr="00204FB0">
        <w:rPr>
          <w:color w:val="auto"/>
          <w:sz w:val="20"/>
        </w:rPr>
        <w:t xml:space="preserve">Figure </w:t>
      </w:r>
      <w:r w:rsidR="00D91DF8" w:rsidRPr="00204FB0">
        <w:rPr>
          <w:color w:val="auto"/>
          <w:sz w:val="20"/>
        </w:rPr>
        <w:fldChar w:fldCharType="begin"/>
      </w:r>
      <w:r w:rsidRPr="00204FB0">
        <w:rPr>
          <w:color w:val="auto"/>
          <w:sz w:val="20"/>
        </w:rPr>
        <w:instrText xml:space="preserve"> SEQ Figure \* ARABIC </w:instrText>
      </w:r>
      <w:r w:rsidR="00D91DF8" w:rsidRPr="00204FB0">
        <w:rPr>
          <w:color w:val="auto"/>
          <w:sz w:val="20"/>
        </w:rPr>
        <w:fldChar w:fldCharType="separate"/>
      </w:r>
      <w:r w:rsidR="009C26C2">
        <w:rPr>
          <w:noProof/>
          <w:color w:val="auto"/>
          <w:sz w:val="20"/>
        </w:rPr>
        <w:t>2</w:t>
      </w:r>
      <w:r w:rsidR="00D91DF8" w:rsidRPr="00204FB0">
        <w:rPr>
          <w:color w:val="auto"/>
          <w:sz w:val="20"/>
        </w:rPr>
        <w:fldChar w:fldCharType="end"/>
      </w:r>
      <w:r>
        <w:rPr>
          <w:color w:val="auto"/>
          <w:sz w:val="20"/>
        </w:rPr>
        <w:t xml:space="preserve"> </w:t>
      </w:r>
      <w:r w:rsidRPr="00204FB0">
        <w:rPr>
          <w:color w:val="auto"/>
          <w:sz w:val="22"/>
        </w:rPr>
        <w:t>Pres</w:t>
      </w:r>
      <w:r>
        <w:rPr>
          <w:color w:val="auto"/>
          <w:sz w:val="22"/>
        </w:rPr>
        <w:t>sure v/s volume</w:t>
      </w:r>
      <w:r w:rsidRPr="00204FB0">
        <w:rPr>
          <w:color w:val="auto"/>
          <w:sz w:val="22"/>
        </w:rPr>
        <w:t xml:space="preserve"> for Constant volume (green), constant pressure (red) and finite burn duration (blue) cases</w:t>
      </w:r>
    </w:p>
    <w:p w:rsidR="003558C4" w:rsidRDefault="003558C4" w:rsidP="009D664E">
      <w:pPr>
        <w:pStyle w:val="ListParagraph"/>
        <w:ind w:left="0"/>
        <w:rPr>
          <w:rFonts w:ascii="Times New Roman" w:eastAsiaTheme="minorEastAsia" w:hAnsi="Times New Roman" w:cs="Times New Roman"/>
          <w:sz w:val="24"/>
        </w:rPr>
      </w:pPr>
    </w:p>
    <w:p w:rsidR="003558C4" w:rsidRDefault="003558C4" w:rsidP="009D664E">
      <w:pPr>
        <w:pStyle w:val="ListParagraph"/>
        <w:ind w:left="0"/>
        <w:rPr>
          <w:rFonts w:ascii="Times New Roman" w:eastAsiaTheme="minorEastAsia" w:hAnsi="Times New Roman" w:cs="Times New Roman"/>
          <w:sz w:val="24"/>
        </w:rPr>
      </w:pPr>
    </w:p>
    <w:p w:rsidR="009D664E" w:rsidRDefault="001256BD" w:rsidP="009D664E">
      <w:pPr>
        <w:pStyle w:val="ListParagraph"/>
        <w:ind w:left="0"/>
        <w:rPr>
          <w:rFonts w:ascii="Times New Roman" w:eastAsiaTheme="minorEastAsia" w:hAnsi="Times New Roman" w:cs="Times New Roman"/>
          <w:sz w:val="24"/>
        </w:rPr>
      </w:pPr>
      <w:r>
        <w:rPr>
          <w:rFonts w:ascii="Times New Roman" w:eastAsiaTheme="minorEastAsia" w:hAnsi="Times New Roman" w:cs="Times New Roman"/>
          <w:sz w:val="24"/>
        </w:rPr>
        <w:t xml:space="preserve">b. 3-4 : </w:t>
      </w:r>
      <w:r w:rsidR="005A14C2">
        <w:rPr>
          <w:rFonts w:ascii="Times New Roman" w:eastAsiaTheme="minorEastAsia" w:hAnsi="Times New Roman" w:cs="Times New Roman"/>
          <w:sz w:val="24"/>
        </w:rPr>
        <w:t>Fuel in t</w:t>
      </w:r>
      <w:r w:rsidR="003B4B57">
        <w:rPr>
          <w:rFonts w:ascii="Times New Roman" w:eastAsiaTheme="minorEastAsia" w:hAnsi="Times New Roman" w:cs="Times New Roman"/>
          <w:sz w:val="24"/>
        </w:rPr>
        <w:t>hese cycles is octane. V</w:t>
      </w:r>
      <w:r w:rsidR="005A14C2">
        <w:rPr>
          <w:rFonts w:ascii="Times New Roman" w:eastAsiaTheme="minorEastAsia" w:hAnsi="Times New Roman" w:cs="Times New Roman"/>
          <w:sz w:val="24"/>
        </w:rPr>
        <w:t>aporization energy is completely provided by charge gas in case</w:t>
      </w:r>
      <w:r w:rsidR="003B4B57">
        <w:rPr>
          <w:rFonts w:ascii="Times New Roman" w:eastAsiaTheme="minorEastAsia" w:hAnsi="Times New Roman" w:cs="Times New Roman"/>
          <w:sz w:val="24"/>
        </w:rPr>
        <w:t xml:space="preserve"> of cycle 4. Hence, cycle-4</w:t>
      </w:r>
      <w:r w:rsidR="005A14C2">
        <w:rPr>
          <w:rFonts w:ascii="Times New Roman" w:eastAsiaTheme="minorEastAsia" w:hAnsi="Times New Roman" w:cs="Times New Roman"/>
          <w:sz w:val="24"/>
        </w:rPr>
        <w:t xml:space="preserve"> has a lower</w:t>
      </w:r>
      <w:r w:rsidR="003B4B57">
        <w:rPr>
          <w:rFonts w:ascii="Times New Roman" w:eastAsiaTheme="minorEastAsia" w:hAnsi="Times New Roman" w:cs="Times New Roman"/>
          <w:sz w:val="24"/>
        </w:rPr>
        <w:t xml:space="preserve"> air-fuel mixture temperature and pressure when compared to cycle-3. This is attributed to the additional sensible heat loss in air-residual mixture reducing its temperature. This also reduces the equilibrium temperature of air-fuel mixture. Thermal efficiency of cycle 4 is about 47% compared about 25% in case of cycle 3. As the pressure increase is higher in cycle 3, it generates more work and hence efficiency is higher</w:t>
      </w:r>
      <w:r w:rsidR="001C1D65">
        <w:rPr>
          <w:rFonts w:ascii="Times New Roman" w:eastAsiaTheme="minorEastAsia" w:hAnsi="Times New Roman" w:cs="Times New Roman"/>
          <w:sz w:val="24"/>
        </w:rPr>
        <w:t>. IMEP in case of cycle is also lower for the same reason.</w:t>
      </w:r>
    </w:p>
    <w:p w:rsidR="003558C4" w:rsidRDefault="003558C4" w:rsidP="009D664E">
      <w:pPr>
        <w:pStyle w:val="ListParagraph"/>
        <w:ind w:left="0"/>
        <w:rPr>
          <w:rFonts w:ascii="Times New Roman" w:eastAsiaTheme="minorEastAsia" w:hAnsi="Times New Roman" w:cs="Times New Roman"/>
          <w:sz w:val="24"/>
        </w:rPr>
      </w:pPr>
    </w:p>
    <w:p w:rsidR="00FB2CA5" w:rsidRDefault="005D3513" w:rsidP="00FB2CA5">
      <w:pPr>
        <w:pStyle w:val="ListParagraph"/>
        <w:keepNext/>
        <w:ind w:left="0"/>
        <w:jc w:val="center"/>
      </w:pPr>
      <w:r>
        <w:rPr>
          <w:rFonts w:ascii="Times New Roman" w:eastAsiaTheme="minorEastAsia" w:hAnsi="Times New Roman" w:cs="Times New Roman"/>
          <w:noProof/>
          <w:sz w:val="24"/>
        </w:rPr>
        <w:lastRenderedPageBreak/>
        <w:drawing>
          <wp:inline distT="0" distB="0" distL="0" distR="0">
            <wp:extent cx="5331543" cy="3267986"/>
            <wp:effectExtent l="19050" t="0" r="2457" b="0"/>
            <wp:docPr id="4" name="Picture 3" descr="pressure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sure_34.png"/>
                    <pic:cNvPicPr/>
                  </pic:nvPicPr>
                  <pic:blipFill>
                    <a:blip r:embed="rId13" cstate="print"/>
                    <a:stretch>
                      <a:fillRect/>
                    </a:stretch>
                  </pic:blipFill>
                  <pic:spPr>
                    <a:xfrm>
                      <a:off x="0" y="0"/>
                      <a:ext cx="5333334" cy="3269084"/>
                    </a:xfrm>
                    <a:prstGeom prst="rect">
                      <a:avLst/>
                    </a:prstGeom>
                  </pic:spPr>
                </pic:pic>
              </a:graphicData>
            </a:graphic>
          </wp:inline>
        </w:drawing>
      </w:r>
    </w:p>
    <w:p w:rsidR="003558C4" w:rsidRPr="00FB2CA5" w:rsidRDefault="00FB2CA5" w:rsidP="00FB2CA5">
      <w:pPr>
        <w:pStyle w:val="Caption"/>
        <w:jc w:val="center"/>
        <w:rPr>
          <w:rFonts w:ascii="Times New Roman" w:eastAsiaTheme="minorEastAsia" w:hAnsi="Times New Roman" w:cs="Times New Roman"/>
          <w:color w:val="auto"/>
          <w:sz w:val="32"/>
        </w:rPr>
      </w:pPr>
      <w:r w:rsidRPr="00FB2CA5">
        <w:rPr>
          <w:color w:val="auto"/>
          <w:sz w:val="22"/>
        </w:rPr>
        <w:t xml:space="preserve">Figure </w:t>
      </w:r>
      <w:r w:rsidR="00D91DF8" w:rsidRPr="00FB2CA5">
        <w:rPr>
          <w:color w:val="auto"/>
          <w:sz w:val="22"/>
        </w:rPr>
        <w:fldChar w:fldCharType="begin"/>
      </w:r>
      <w:r w:rsidRPr="00FB2CA5">
        <w:rPr>
          <w:color w:val="auto"/>
          <w:sz w:val="22"/>
        </w:rPr>
        <w:instrText xml:space="preserve"> SEQ Figure \* ARABIC </w:instrText>
      </w:r>
      <w:r w:rsidR="00D91DF8" w:rsidRPr="00FB2CA5">
        <w:rPr>
          <w:color w:val="auto"/>
          <w:sz w:val="22"/>
        </w:rPr>
        <w:fldChar w:fldCharType="separate"/>
      </w:r>
      <w:r w:rsidR="009C26C2">
        <w:rPr>
          <w:noProof/>
          <w:color w:val="auto"/>
          <w:sz w:val="22"/>
        </w:rPr>
        <w:t>3</w:t>
      </w:r>
      <w:r w:rsidR="00D91DF8" w:rsidRPr="00FB2CA5">
        <w:rPr>
          <w:color w:val="auto"/>
          <w:sz w:val="22"/>
        </w:rPr>
        <w:fldChar w:fldCharType="end"/>
      </w:r>
      <w:r w:rsidRPr="00FB2CA5">
        <w:rPr>
          <w:color w:val="auto"/>
          <w:sz w:val="22"/>
        </w:rPr>
        <w:t xml:space="preserve"> Pressure v/s crank angle for xfv=0(blue) and xfv=1(red)</w:t>
      </w:r>
    </w:p>
    <w:p w:rsidR="005D3513" w:rsidRDefault="005D3513" w:rsidP="009D664E">
      <w:pPr>
        <w:pStyle w:val="ListParagraph"/>
        <w:ind w:left="0"/>
        <w:rPr>
          <w:rFonts w:ascii="Times New Roman" w:eastAsiaTheme="minorEastAsia" w:hAnsi="Times New Roman" w:cs="Times New Roman"/>
          <w:sz w:val="24"/>
        </w:rPr>
      </w:pPr>
    </w:p>
    <w:p w:rsidR="001C1D65" w:rsidRDefault="001C1D65" w:rsidP="009D664E">
      <w:pPr>
        <w:pStyle w:val="ListParagraph"/>
        <w:ind w:left="0"/>
        <w:rPr>
          <w:rFonts w:ascii="Times New Roman" w:eastAsiaTheme="minorEastAsia" w:hAnsi="Times New Roman" w:cs="Times New Roman"/>
          <w:sz w:val="24"/>
        </w:rPr>
      </w:pPr>
    </w:p>
    <w:p w:rsidR="00FB2CA5" w:rsidRDefault="005D3513" w:rsidP="00FB2CA5">
      <w:pPr>
        <w:pStyle w:val="ListParagraph"/>
        <w:keepNext/>
        <w:ind w:left="0"/>
        <w:jc w:val="center"/>
      </w:pPr>
      <w:r>
        <w:rPr>
          <w:rFonts w:ascii="Times New Roman" w:eastAsiaTheme="minorEastAsia" w:hAnsi="Times New Roman" w:cs="Times New Roman"/>
          <w:noProof/>
          <w:sz w:val="24"/>
        </w:rPr>
        <w:drawing>
          <wp:inline distT="0" distB="0" distL="0" distR="0">
            <wp:extent cx="5331543" cy="3617843"/>
            <wp:effectExtent l="19050" t="0" r="2457" b="0"/>
            <wp:docPr id="5" name="Picture 4" descr="PV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_34.png"/>
                    <pic:cNvPicPr/>
                  </pic:nvPicPr>
                  <pic:blipFill>
                    <a:blip r:embed="rId14" cstate="print"/>
                    <a:stretch>
                      <a:fillRect/>
                    </a:stretch>
                  </pic:blipFill>
                  <pic:spPr>
                    <a:xfrm>
                      <a:off x="0" y="0"/>
                      <a:ext cx="5333334" cy="3619058"/>
                    </a:xfrm>
                    <a:prstGeom prst="rect">
                      <a:avLst/>
                    </a:prstGeom>
                  </pic:spPr>
                </pic:pic>
              </a:graphicData>
            </a:graphic>
          </wp:inline>
        </w:drawing>
      </w:r>
    </w:p>
    <w:p w:rsidR="005D3513" w:rsidRPr="00FB2CA5" w:rsidRDefault="00FB2CA5" w:rsidP="00FB2CA5">
      <w:pPr>
        <w:pStyle w:val="Caption"/>
        <w:jc w:val="center"/>
        <w:rPr>
          <w:rFonts w:ascii="Times New Roman" w:eastAsiaTheme="minorEastAsia" w:hAnsi="Times New Roman" w:cs="Times New Roman"/>
          <w:color w:val="auto"/>
          <w:sz w:val="32"/>
        </w:rPr>
      </w:pPr>
      <w:r w:rsidRPr="00FB2CA5">
        <w:rPr>
          <w:color w:val="auto"/>
          <w:sz w:val="22"/>
        </w:rPr>
        <w:t xml:space="preserve">Figure </w:t>
      </w:r>
      <w:r w:rsidR="00D91DF8" w:rsidRPr="00FB2CA5">
        <w:rPr>
          <w:color w:val="auto"/>
          <w:sz w:val="22"/>
        </w:rPr>
        <w:fldChar w:fldCharType="begin"/>
      </w:r>
      <w:r w:rsidRPr="00FB2CA5">
        <w:rPr>
          <w:color w:val="auto"/>
          <w:sz w:val="22"/>
        </w:rPr>
        <w:instrText xml:space="preserve"> SEQ Figure \* ARABIC </w:instrText>
      </w:r>
      <w:r w:rsidR="00D91DF8" w:rsidRPr="00FB2CA5">
        <w:rPr>
          <w:color w:val="auto"/>
          <w:sz w:val="22"/>
        </w:rPr>
        <w:fldChar w:fldCharType="separate"/>
      </w:r>
      <w:r w:rsidR="009C26C2">
        <w:rPr>
          <w:noProof/>
          <w:color w:val="auto"/>
          <w:sz w:val="22"/>
        </w:rPr>
        <w:t>4</w:t>
      </w:r>
      <w:r w:rsidR="00D91DF8" w:rsidRPr="00FB2CA5">
        <w:rPr>
          <w:color w:val="auto"/>
          <w:sz w:val="22"/>
        </w:rPr>
        <w:fldChar w:fldCharType="end"/>
      </w:r>
      <w:r w:rsidRPr="00FB2CA5">
        <w:rPr>
          <w:color w:val="auto"/>
          <w:sz w:val="22"/>
        </w:rPr>
        <w:t xml:space="preserve"> PV diagram for xfv=0 (Blue) and xfv=1 (Red)</w:t>
      </w:r>
    </w:p>
    <w:p w:rsidR="00D53589" w:rsidRDefault="00D53589" w:rsidP="009D664E">
      <w:pPr>
        <w:pStyle w:val="ListParagraph"/>
        <w:ind w:left="0"/>
        <w:rPr>
          <w:rFonts w:ascii="Times New Roman" w:eastAsiaTheme="minorEastAsia" w:hAnsi="Times New Roman" w:cs="Times New Roman"/>
          <w:sz w:val="24"/>
        </w:rPr>
      </w:pPr>
      <w:r>
        <w:rPr>
          <w:rFonts w:ascii="Times New Roman" w:eastAsiaTheme="minorEastAsia" w:hAnsi="Times New Roman" w:cs="Times New Roman"/>
          <w:sz w:val="24"/>
        </w:rPr>
        <w:lastRenderedPageBreak/>
        <w:t>c. 3-5 : Fuel in both the cases is n-Octane. But air in the second case has a relative humidity-RH value of 60%. Mass of air is calculated using this value and it is assumed that water is inert for the process of combustion. However, extra moles of water entering the cylinder increase the pressure. Hence pressure at state b in the case where there is humidity is higher. This also leads to slightly higher pressures and temperatures after compression. This also leads to a higher composite temperature. It is also evident that q</w:t>
      </w:r>
      <w:r w:rsidRPr="00D53589">
        <w:rPr>
          <w:rFonts w:ascii="Times New Roman" w:eastAsiaTheme="minorEastAsia" w:hAnsi="Times New Roman" w:cs="Times New Roman"/>
          <w:sz w:val="24"/>
          <w:vertAlign w:val="subscript"/>
        </w:rPr>
        <w:t>in</w:t>
      </w:r>
      <w:r>
        <w:rPr>
          <w:rFonts w:ascii="Times New Roman" w:eastAsiaTheme="minorEastAsia" w:hAnsi="Times New Roman" w:cs="Times New Roman"/>
          <w:sz w:val="24"/>
        </w:rPr>
        <w:t xml:space="preserve"> into the cylinder is lower because of the extra moles of water which reduce the heat supplied per unit mass of the charge – which in this case has higher charge. As the value of q</w:t>
      </w:r>
      <w:r w:rsidRPr="00D53589">
        <w:rPr>
          <w:rFonts w:ascii="Times New Roman" w:eastAsiaTheme="minorEastAsia" w:hAnsi="Times New Roman" w:cs="Times New Roman"/>
          <w:sz w:val="24"/>
          <w:vertAlign w:val="subscript"/>
        </w:rPr>
        <w:t>in</w:t>
      </w:r>
      <w:r>
        <w:rPr>
          <w:rFonts w:ascii="Times New Roman" w:eastAsiaTheme="minorEastAsia" w:hAnsi="Times New Roman" w:cs="Times New Roman"/>
          <w:sz w:val="24"/>
        </w:rPr>
        <w:t xml:space="preserve"> is lower in this case, the pressure after combustion is also lower leading max pressures of about 77bar which is much lower when compared to other values.</w:t>
      </w:r>
      <w:r w:rsidR="0016209F">
        <w:rPr>
          <w:rFonts w:ascii="Times New Roman" w:eastAsiaTheme="minorEastAsia" w:hAnsi="Times New Roman" w:cs="Times New Roman"/>
          <w:sz w:val="24"/>
        </w:rPr>
        <w:t xml:space="preserve"> This also has an impact on thermal efficiency which is lower in this case as the heat supplied is lower.</w:t>
      </w:r>
    </w:p>
    <w:p w:rsidR="0016209F" w:rsidRDefault="0016209F" w:rsidP="009D664E">
      <w:pPr>
        <w:pStyle w:val="ListParagraph"/>
        <w:ind w:left="0"/>
        <w:rPr>
          <w:rFonts w:ascii="Times New Roman" w:eastAsiaTheme="minorEastAsia" w:hAnsi="Times New Roman" w:cs="Times New Roman"/>
          <w:sz w:val="24"/>
        </w:rPr>
      </w:pPr>
    </w:p>
    <w:p w:rsidR="00FB2CA5" w:rsidRDefault="0016209F" w:rsidP="00FB2CA5">
      <w:pPr>
        <w:pStyle w:val="ListParagraph"/>
        <w:keepNext/>
        <w:ind w:left="0"/>
        <w:jc w:val="center"/>
      </w:pPr>
      <w:r>
        <w:rPr>
          <w:rFonts w:ascii="Times New Roman" w:eastAsiaTheme="minorEastAsia" w:hAnsi="Times New Roman" w:cs="Times New Roman"/>
          <w:noProof/>
          <w:sz w:val="24"/>
        </w:rPr>
        <w:drawing>
          <wp:inline distT="0" distB="0" distL="0" distR="0">
            <wp:extent cx="5944428" cy="3355450"/>
            <wp:effectExtent l="19050" t="0" r="0" b="0"/>
            <wp:docPr id="6" name="Picture 5" descr="Pressure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sure_35.png"/>
                    <pic:cNvPicPr/>
                  </pic:nvPicPr>
                  <pic:blipFill>
                    <a:blip r:embed="rId15" cstate="print"/>
                    <a:stretch>
                      <a:fillRect/>
                    </a:stretch>
                  </pic:blipFill>
                  <pic:spPr>
                    <a:xfrm>
                      <a:off x="0" y="0"/>
                      <a:ext cx="5943600" cy="3354983"/>
                    </a:xfrm>
                    <a:prstGeom prst="rect">
                      <a:avLst/>
                    </a:prstGeom>
                  </pic:spPr>
                </pic:pic>
              </a:graphicData>
            </a:graphic>
          </wp:inline>
        </w:drawing>
      </w:r>
    </w:p>
    <w:p w:rsidR="0016209F" w:rsidRPr="00FB2CA5" w:rsidRDefault="00FB2CA5" w:rsidP="00FB2CA5">
      <w:pPr>
        <w:pStyle w:val="Caption"/>
        <w:jc w:val="center"/>
        <w:rPr>
          <w:rFonts w:ascii="Times New Roman" w:eastAsiaTheme="minorEastAsia" w:hAnsi="Times New Roman" w:cs="Times New Roman"/>
          <w:color w:val="auto"/>
          <w:sz w:val="32"/>
        </w:rPr>
      </w:pPr>
      <w:r w:rsidRPr="00FB2CA5">
        <w:rPr>
          <w:color w:val="auto"/>
          <w:sz w:val="22"/>
        </w:rPr>
        <w:t xml:space="preserve">Figure </w:t>
      </w:r>
      <w:r w:rsidR="00D91DF8" w:rsidRPr="00FB2CA5">
        <w:rPr>
          <w:color w:val="auto"/>
          <w:sz w:val="22"/>
        </w:rPr>
        <w:fldChar w:fldCharType="begin"/>
      </w:r>
      <w:r w:rsidRPr="00FB2CA5">
        <w:rPr>
          <w:color w:val="auto"/>
          <w:sz w:val="22"/>
        </w:rPr>
        <w:instrText xml:space="preserve"> SEQ Figure \* ARABIC </w:instrText>
      </w:r>
      <w:r w:rsidR="00D91DF8" w:rsidRPr="00FB2CA5">
        <w:rPr>
          <w:color w:val="auto"/>
          <w:sz w:val="22"/>
        </w:rPr>
        <w:fldChar w:fldCharType="separate"/>
      </w:r>
      <w:r w:rsidR="009C26C2">
        <w:rPr>
          <w:noProof/>
          <w:color w:val="auto"/>
          <w:sz w:val="22"/>
        </w:rPr>
        <w:t>5</w:t>
      </w:r>
      <w:r w:rsidR="00D91DF8" w:rsidRPr="00FB2CA5">
        <w:rPr>
          <w:color w:val="auto"/>
          <w:sz w:val="22"/>
        </w:rPr>
        <w:fldChar w:fldCharType="end"/>
      </w:r>
      <w:r w:rsidRPr="00FB2CA5">
        <w:rPr>
          <w:color w:val="auto"/>
          <w:sz w:val="22"/>
        </w:rPr>
        <w:t xml:space="preserve"> Pressure v/s crank angle for RH=0.6 (green) RH=0 (blue)</w:t>
      </w:r>
    </w:p>
    <w:p w:rsidR="00D53589" w:rsidRDefault="00D53589" w:rsidP="009D664E">
      <w:pPr>
        <w:pStyle w:val="ListParagraph"/>
        <w:ind w:left="0"/>
        <w:rPr>
          <w:rFonts w:ascii="Times New Roman" w:eastAsiaTheme="minorEastAsia" w:hAnsi="Times New Roman" w:cs="Times New Roman"/>
          <w:sz w:val="24"/>
        </w:rPr>
      </w:pPr>
    </w:p>
    <w:p w:rsidR="00FB2CA5" w:rsidRDefault="0016209F" w:rsidP="00FB2CA5">
      <w:pPr>
        <w:pStyle w:val="ListParagraph"/>
        <w:keepNext/>
        <w:ind w:left="0"/>
        <w:jc w:val="center"/>
      </w:pPr>
      <w:r>
        <w:rPr>
          <w:rFonts w:ascii="Times New Roman" w:eastAsiaTheme="minorEastAsia" w:hAnsi="Times New Roman" w:cs="Times New Roman"/>
          <w:noProof/>
          <w:sz w:val="24"/>
        </w:rPr>
        <w:lastRenderedPageBreak/>
        <w:drawing>
          <wp:inline distT="0" distB="0" distL="0" distR="0">
            <wp:extent cx="5944428" cy="3427012"/>
            <wp:effectExtent l="19050" t="0" r="0" b="0"/>
            <wp:docPr id="7" name="Picture 6" descr="PV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_35.png"/>
                    <pic:cNvPicPr/>
                  </pic:nvPicPr>
                  <pic:blipFill>
                    <a:blip r:embed="rId16" cstate="print"/>
                    <a:stretch>
                      <a:fillRect/>
                    </a:stretch>
                  </pic:blipFill>
                  <pic:spPr>
                    <a:xfrm>
                      <a:off x="0" y="0"/>
                      <a:ext cx="5943600" cy="3426535"/>
                    </a:xfrm>
                    <a:prstGeom prst="rect">
                      <a:avLst/>
                    </a:prstGeom>
                  </pic:spPr>
                </pic:pic>
              </a:graphicData>
            </a:graphic>
          </wp:inline>
        </w:drawing>
      </w:r>
    </w:p>
    <w:p w:rsidR="00D53589" w:rsidRPr="00FB2CA5" w:rsidRDefault="00FB2CA5" w:rsidP="00FB2CA5">
      <w:pPr>
        <w:pStyle w:val="Caption"/>
        <w:jc w:val="center"/>
        <w:rPr>
          <w:rFonts w:ascii="Times New Roman" w:eastAsiaTheme="minorEastAsia" w:hAnsi="Times New Roman" w:cs="Times New Roman"/>
          <w:color w:val="auto"/>
          <w:sz w:val="32"/>
        </w:rPr>
      </w:pPr>
      <w:r w:rsidRPr="00FB2CA5">
        <w:rPr>
          <w:color w:val="auto"/>
          <w:sz w:val="22"/>
        </w:rPr>
        <w:t xml:space="preserve">Figure </w:t>
      </w:r>
      <w:r w:rsidR="00D91DF8" w:rsidRPr="00FB2CA5">
        <w:rPr>
          <w:color w:val="auto"/>
          <w:sz w:val="22"/>
        </w:rPr>
        <w:fldChar w:fldCharType="begin"/>
      </w:r>
      <w:r w:rsidRPr="00FB2CA5">
        <w:rPr>
          <w:color w:val="auto"/>
          <w:sz w:val="22"/>
        </w:rPr>
        <w:instrText xml:space="preserve"> SEQ Figure \* ARABIC </w:instrText>
      </w:r>
      <w:r w:rsidR="00D91DF8" w:rsidRPr="00FB2CA5">
        <w:rPr>
          <w:color w:val="auto"/>
          <w:sz w:val="22"/>
        </w:rPr>
        <w:fldChar w:fldCharType="separate"/>
      </w:r>
      <w:r w:rsidR="009C26C2">
        <w:rPr>
          <w:noProof/>
          <w:color w:val="auto"/>
          <w:sz w:val="22"/>
        </w:rPr>
        <w:t>6</w:t>
      </w:r>
      <w:r w:rsidR="00D91DF8" w:rsidRPr="00FB2CA5">
        <w:rPr>
          <w:color w:val="auto"/>
          <w:sz w:val="22"/>
        </w:rPr>
        <w:fldChar w:fldCharType="end"/>
      </w:r>
      <w:r w:rsidRPr="00FB2CA5">
        <w:rPr>
          <w:color w:val="auto"/>
          <w:sz w:val="22"/>
        </w:rPr>
        <w:t xml:space="preserve"> PV diagram when RH=0.6(green) RH=0(blue)</w:t>
      </w:r>
    </w:p>
    <w:p w:rsidR="0016209F" w:rsidRDefault="0016209F" w:rsidP="009D664E">
      <w:pPr>
        <w:pStyle w:val="ListParagraph"/>
        <w:ind w:left="0"/>
        <w:rPr>
          <w:rFonts w:ascii="Times New Roman" w:eastAsiaTheme="minorEastAsia" w:hAnsi="Times New Roman" w:cs="Times New Roman"/>
          <w:sz w:val="24"/>
        </w:rPr>
      </w:pPr>
    </w:p>
    <w:p w:rsidR="0016209F" w:rsidRDefault="0016209F" w:rsidP="009D664E">
      <w:pPr>
        <w:pStyle w:val="ListParagraph"/>
        <w:ind w:left="0"/>
        <w:rPr>
          <w:rFonts w:ascii="Times New Roman" w:eastAsiaTheme="minorEastAsia" w:hAnsi="Times New Roman" w:cs="Times New Roman"/>
          <w:sz w:val="24"/>
        </w:rPr>
      </w:pPr>
    </w:p>
    <w:p w:rsidR="0016209F" w:rsidRDefault="0016209F" w:rsidP="009D664E">
      <w:pPr>
        <w:pStyle w:val="ListParagraph"/>
        <w:ind w:left="0"/>
        <w:rPr>
          <w:rFonts w:ascii="Times New Roman" w:eastAsiaTheme="minorEastAsia" w:hAnsi="Times New Roman" w:cs="Times New Roman"/>
          <w:sz w:val="24"/>
        </w:rPr>
      </w:pPr>
    </w:p>
    <w:p w:rsidR="001C1D65" w:rsidRDefault="001C1D65" w:rsidP="009D664E">
      <w:pPr>
        <w:pStyle w:val="ListParagraph"/>
        <w:ind w:left="0"/>
        <w:rPr>
          <w:rFonts w:ascii="Times New Roman" w:eastAsiaTheme="minorEastAsia" w:hAnsi="Times New Roman" w:cs="Times New Roman"/>
          <w:sz w:val="24"/>
        </w:rPr>
      </w:pPr>
      <w:r>
        <w:rPr>
          <w:rFonts w:ascii="Times New Roman" w:eastAsiaTheme="minorEastAsia" w:hAnsi="Times New Roman" w:cs="Times New Roman"/>
          <w:sz w:val="24"/>
        </w:rPr>
        <w:t>d. 3-4,6-7 : Fuel incase of 3-4 is octane and in case of 6-7 its ethanol. Ethanol has a lower LHV when compared to octane. Hence q</w:t>
      </w:r>
      <w:r w:rsidRPr="001C1D65">
        <w:rPr>
          <w:rFonts w:ascii="Times New Roman" w:eastAsiaTheme="minorEastAsia" w:hAnsi="Times New Roman" w:cs="Times New Roman"/>
          <w:sz w:val="24"/>
          <w:vertAlign w:val="subscript"/>
        </w:rPr>
        <w:t>in</w:t>
      </w:r>
      <w:r>
        <w:rPr>
          <w:rFonts w:ascii="Times New Roman" w:eastAsiaTheme="minorEastAsia" w:hAnsi="Times New Roman" w:cs="Times New Roman"/>
          <w:sz w:val="24"/>
        </w:rPr>
        <w:t xml:space="preserve"> values of ethanol are lower when compared to </w:t>
      </w:r>
      <w:r w:rsidR="00871639">
        <w:rPr>
          <w:rFonts w:ascii="Times New Roman" w:eastAsiaTheme="minorEastAsia" w:hAnsi="Times New Roman" w:cs="Times New Roman"/>
          <w:sz w:val="24"/>
        </w:rPr>
        <w:t>octane. Heat of vaporization for ethanol is about 2.5 times higher when compared to octane. Hence when 100% heat of the charge gas is utilized, it is evident that lower temperatures and pressures are attained by the charge gas at state b. In case where energy of charge gas is not utilized, it is evident that thermal efficiency of octane is much higher at about 53% when compared to that of ethanol at about 45%. However, when heat is provided by the charge gas, trend reverses. As lower temperatures are attained before combustion, combustion process can transfer a larger heat value when compared to air-fuel mixture. Higher temperature gradient drives higher heat into the charge lea</w:t>
      </w:r>
      <w:r w:rsidR="007770F6">
        <w:rPr>
          <w:rFonts w:ascii="Times New Roman" w:eastAsiaTheme="minorEastAsia" w:hAnsi="Times New Roman" w:cs="Times New Roman"/>
          <w:sz w:val="24"/>
        </w:rPr>
        <w:t xml:space="preserve">ding to a comparable efficiency </w:t>
      </w:r>
      <w:r w:rsidR="00871639">
        <w:rPr>
          <w:rFonts w:ascii="Times New Roman" w:eastAsiaTheme="minorEastAsia" w:hAnsi="Times New Roman" w:cs="Times New Roman"/>
          <w:sz w:val="24"/>
        </w:rPr>
        <w:t>despite lower heat input in case of ethanol</w:t>
      </w:r>
    </w:p>
    <w:p w:rsidR="006B7856" w:rsidRDefault="006B7856" w:rsidP="009D664E">
      <w:pPr>
        <w:pStyle w:val="ListParagraph"/>
        <w:ind w:left="0"/>
        <w:rPr>
          <w:rFonts w:ascii="Times New Roman" w:eastAsiaTheme="minorEastAsia" w:hAnsi="Times New Roman" w:cs="Times New Roman"/>
          <w:sz w:val="24"/>
        </w:rPr>
      </w:pPr>
    </w:p>
    <w:p w:rsidR="006B7856" w:rsidRDefault="006B7856" w:rsidP="006B7856">
      <w:pPr>
        <w:pStyle w:val="ListParagraph"/>
        <w:keepNext/>
        <w:ind w:left="0"/>
        <w:jc w:val="center"/>
      </w:pPr>
      <w:r>
        <w:rPr>
          <w:rFonts w:ascii="Times New Roman" w:eastAsiaTheme="minorEastAsia" w:hAnsi="Times New Roman" w:cs="Times New Roman"/>
          <w:noProof/>
          <w:sz w:val="24"/>
        </w:rPr>
        <w:lastRenderedPageBreak/>
        <w:drawing>
          <wp:inline distT="0" distB="0" distL="0" distR="0">
            <wp:extent cx="5331543" cy="3617843"/>
            <wp:effectExtent l="19050" t="0" r="2457" b="0"/>
            <wp:docPr id="11" name="Picture 10" descr="pressure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sure_36.png"/>
                    <pic:cNvPicPr/>
                  </pic:nvPicPr>
                  <pic:blipFill>
                    <a:blip r:embed="rId17" cstate="print"/>
                    <a:stretch>
                      <a:fillRect/>
                    </a:stretch>
                  </pic:blipFill>
                  <pic:spPr>
                    <a:xfrm>
                      <a:off x="0" y="0"/>
                      <a:ext cx="5333334" cy="3619058"/>
                    </a:xfrm>
                    <a:prstGeom prst="rect">
                      <a:avLst/>
                    </a:prstGeom>
                  </pic:spPr>
                </pic:pic>
              </a:graphicData>
            </a:graphic>
          </wp:inline>
        </w:drawing>
      </w:r>
    </w:p>
    <w:p w:rsidR="006B7856" w:rsidRPr="006B7856" w:rsidRDefault="006B7856" w:rsidP="006B7856">
      <w:pPr>
        <w:pStyle w:val="Caption"/>
        <w:jc w:val="center"/>
        <w:rPr>
          <w:rFonts w:ascii="Times New Roman" w:eastAsiaTheme="minorEastAsia" w:hAnsi="Times New Roman" w:cs="Times New Roman"/>
          <w:color w:val="auto"/>
          <w:sz w:val="32"/>
        </w:rPr>
      </w:pPr>
      <w:r w:rsidRPr="006B7856">
        <w:rPr>
          <w:color w:val="auto"/>
          <w:sz w:val="22"/>
        </w:rPr>
        <w:t xml:space="preserve">Figure </w:t>
      </w:r>
      <w:r w:rsidR="00D91DF8" w:rsidRPr="006B7856">
        <w:rPr>
          <w:color w:val="auto"/>
          <w:sz w:val="22"/>
        </w:rPr>
        <w:fldChar w:fldCharType="begin"/>
      </w:r>
      <w:r w:rsidRPr="006B7856">
        <w:rPr>
          <w:color w:val="auto"/>
          <w:sz w:val="22"/>
        </w:rPr>
        <w:instrText xml:space="preserve"> SEQ Figure \* ARABIC </w:instrText>
      </w:r>
      <w:r w:rsidR="00D91DF8" w:rsidRPr="006B7856">
        <w:rPr>
          <w:color w:val="auto"/>
          <w:sz w:val="22"/>
        </w:rPr>
        <w:fldChar w:fldCharType="separate"/>
      </w:r>
      <w:r w:rsidR="009C26C2">
        <w:rPr>
          <w:noProof/>
          <w:color w:val="auto"/>
          <w:sz w:val="22"/>
        </w:rPr>
        <w:t>7</w:t>
      </w:r>
      <w:r w:rsidR="00D91DF8" w:rsidRPr="006B7856">
        <w:rPr>
          <w:color w:val="auto"/>
          <w:sz w:val="22"/>
        </w:rPr>
        <w:fldChar w:fldCharType="end"/>
      </w:r>
      <w:r w:rsidRPr="006B7856">
        <w:rPr>
          <w:color w:val="auto"/>
          <w:sz w:val="22"/>
        </w:rPr>
        <w:t xml:space="preserve"> Pressure v/s crank angle n-octane (blue), ethanol (red) xfv=0</w:t>
      </w:r>
    </w:p>
    <w:p w:rsidR="006B7856" w:rsidRDefault="006B7856" w:rsidP="006B7856">
      <w:pPr>
        <w:pStyle w:val="ListParagraph"/>
        <w:keepNext/>
        <w:ind w:left="0"/>
        <w:jc w:val="center"/>
      </w:pPr>
      <w:r>
        <w:rPr>
          <w:rFonts w:ascii="Times New Roman" w:eastAsiaTheme="minorEastAsia" w:hAnsi="Times New Roman" w:cs="Times New Roman"/>
          <w:noProof/>
          <w:sz w:val="24"/>
        </w:rPr>
        <w:drawing>
          <wp:inline distT="0" distB="0" distL="0" distR="0">
            <wp:extent cx="5056394" cy="3792295"/>
            <wp:effectExtent l="19050" t="0" r="0" b="0"/>
            <wp:docPr id="12" name="Picture 11" descr="PV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_36.png"/>
                    <pic:cNvPicPr/>
                  </pic:nvPicPr>
                  <pic:blipFill>
                    <a:blip r:embed="rId18" cstate="print"/>
                    <a:stretch>
                      <a:fillRect/>
                    </a:stretch>
                  </pic:blipFill>
                  <pic:spPr>
                    <a:xfrm>
                      <a:off x="0" y="0"/>
                      <a:ext cx="5058093" cy="3793569"/>
                    </a:xfrm>
                    <a:prstGeom prst="rect">
                      <a:avLst/>
                    </a:prstGeom>
                  </pic:spPr>
                </pic:pic>
              </a:graphicData>
            </a:graphic>
          </wp:inline>
        </w:drawing>
      </w:r>
    </w:p>
    <w:p w:rsidR="006B7856" w:rsidRDefault="006B7856" w:rsidP="006B7856">
      <w:pPr>
        <w:pStyle w:val="Caption"/>
        <w:jc w:val="center"/>
        <w:rPr>
          <w:rFonts w:ascii="Times New Roman" w:eastAsiaTheme="minorEastAsia" w:hAnsi="Times New Roman" w:cs="Times New Roman"/>
          <w:sz w:val="24"/>
        </w:rPr>
      </w:pPr>
      <w:r w:rsidRPr="006B7856">
        <w:rPr>
          <w:color w:val="auto"/>
          <w:sz w:val="22"/>
        </w:rPr>
        <w:t xml:space="preserve">Figure </w:t>
      </w:r>
      <w:r w:rsidR="00D91DF8" w:rsidRPr="006B7856">
        <w:rPr>
          <w:color w:val="auto"/>
          <w:sz w:val="22"/>
        </w:rPr>
        <w:fldChar w:fldCharType="begin"/>
      </w:r>
      <w:r w:rsidRPr="006B7856">
        <w:rPr>
          <w:color w:val="auto"/>
          <w:sz w:val="22"/>
        </w:rPr>
        <w:instrText xml:space="preserve"> SEQ Figure \* ARABIC </w:instrText>
      </w:r>
      <w:r w:rsidR="00D91DF8" w:rsidRPr="006B7856">
        <w:rPr>
          <w:color w:val="auto"/>
          <w:sz w:val="22"/>
        </w:rPr>
        <w:fldChar w:fldCharType="separate"/>
      </w:r>
      <w:r w:rsidR="009C26C2">
        <w:rPr>
          <w:noProof/>
          <w:color w:val="auto"/>
          <w:sz w:val="22"/>
        </w:rPr>
        <w:t>8</w:t>
      </w:r>
      <w:r w:rsidR="00D91DF8" w:rsidRPr="006B7856">
        <w:rPr>
          <w:color w:val="auto"/>
          <w:sz w:val="22"/>
        </w:rPr>
        <w:fldChar w:fldCharType="end"/>
      </w:r>
      <w:r w:rsidRPr="006B7856">
        <w:rPr>
          <w:color w:val="auto"/>
          <w:sz w:val="22"/>
        </w:rPr>
        <w:t xml:space="preserve"> </w:t>
      </w:r>
      <w:r>
        <w:rPr>
          <w:color w:val="auto"/>
          <w:sz w:val="22"/>
        </w:rPr>
        <w:t>PV diagram</w:t>
      </w:r>
      <w:r w:rsidRPr="006B7856">
        <w:rPr>
          <w:color w:val="auto"/>
          <w:sz w:val="22"/>
        </w:rPr>
        <w:t xml:space="preserve"> n-octane (blue), ethanol (red) xfv=0</w:t>
      </w:r>
    </w:p>
    <w:p w:rsidR="006B7856" w:rsidRDefault="006B7856" w:rsidP="006B7856">
      <w:pPr>
        <w:pStyle w:val="ListParagraph"/>
        <w:keepNext/>
        <w:ind w:left="0"/>
        <w:jc w:val="center"/>
      </w:pPr>
      <w:r>
        <w:rPr>
          <w:rFonts w:ascii="Times New Roman" w:eastAsiaTheme="minorEastAsia" w:hAnsi="Times New Roman" w:cs="Times New Roman"/>
          <w:noProof/>
          <w:sz w:val="24"/>
        </w:rPr>
        <w:lastRenderedPageBreak/>
        <w:drawing>
          <wp:inline distT="0" distB="0" distL="0" distR="0">
            <wp:extent cx="4976881" cy="3732661"/>
            <wp:effectExtent l="19050" t="0" r="0" b="0"/>
            <wp:docPr id="13" name="Picture 12" descr="pressure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sure_47.png"/>
                    <pic:cNvPicPr/>
                  </pic:nvPicPr>
                  <pic:blipFill>
                    <a:blip r:embed="rId19" cstate="print"/>
                    <a:stretch>
                      <a:fillRect/>
                    </a:stretch>
                  </pic:blipFill>
                  <pic:spPr>
                    <a:xfrm>
                      <a:off x="0" y="0"/>
                      <a:ext cx="4978553" cy="3733915"/>
                    </a:xfrm>
                    <a:prstGeom prst="rect">
                      <a:avLst/>
                    </a:prstGeom>
                  </pic:spPr>
                </pic:pic>
              </a:graphicData>
            </a:graphic>
          </wp:inline>
        </w:drawing>
      </w:r>
    </w:p>
    <w:p w:rsidR="00DD3B57" w:rsidRPr="006B7856" w:rsidRDefault="006B7856" w:rsidP="006B7856">
      <w:pPr>
        <w:pStyle w:val="Caption"/>
        <w:jc w:val="center"/>
        <w:rPr>
          <w:rFonts w:ascii="Times New Roman" w:eastAsiaTheme="minorEastAsia" w:hAnsi="Times New Roman" w:cs="Times New Roman"/>
          <w:color w:val="auto"/>
          <w:sz w:val="24"/>
        </w:rPr>
      </w:pPr>
      <w:r w:rsidRPr="006B7856">
        <w:rPr>
          <w:color w:val="auto"/>
          <w:sz w:val="22"/>
        </w:rPr>
        <w:t xml:space="preserve">Figure </w:t>
      </w:r>
      <w:r w:rsidR="00D91DF8" w:rsidRPr="006B7856">
        <w:rPr>
          <w:color w:val="auto"/>
          <w:sz w:val="22"/>
        </w:rPr>
        <w:fldChar w:fldCharType="begin"/>
      </w:r>
      <w:r w:rsidRPr="006B7856">
        <w:rPr>
          <w:color w:val="auto"/>
          <w:sz w:val="22"/>
        </w:rPr>
        <w:instrText xml:space="preserve"> SEQ Figure \* ARABIC </w:instrText>
      </w:r>
      <w:r w:rsidR="00D91DF8" w:rsidRPr="006B7856">
        <w:rPr>
          <w:color w:val="auto"/>
          <w:sz w:val="22"/>
        </w:rPr>
        <w:fldChar w:fldCharType="separate"/>
      </w:r>
      <w:r w:rsidR="009C26C2">
        <w:rPr>
          <w:noProof/>
          <w:color w:val="auto"/>
          <w:sz w:val="22"/>
        </w:rPr>
        <w:t>9</w:t>
      </w:r>
      <w:r w:rsidR="00D91DF8" w:rsidRPr="006B7856">
        <w:rPr>
          <w:color w:val="auto"/>
          <w:sz w:val="22"/>
        </w:rPr>
        <w:fldChar w:fldCharType="end"/>
      </w:r>
      <w:r w:rsidRPr="006B7856">
        <w:rPr>
          <w:color w:val="auto"/>
        </w:rPr>
        <w:t xml:space="preserve"> </w:t>
      </w:r>
      <w:r w:rsidRPr="006B7856">
        <w:rPr>
          <w:color w:val="auto"/>
          <w:sz w:val="22"/>
        </w:rPr>
        <w:t>Pressure v/s crank angle n-octane (blue), ethanol (red) xfv=</w:t>
      </w:r>
      <w:r>
        <w:rPr>
          <w:color w:val="auto"/>
          <w:sz w:val="22"/>
        </w:rPr>
        <w:t>1</w:t>
      </w:r>
    </w:p>
    <w:p w:rsidR="006B7856" w:rsidRDefault="006B7856" w:rsidP="006B7856">
      <w:pPr>
        <w:pStyle w:val="ListParagraph"/>
        <w:keepNext/>
        <w:ind w:left="0"/>
        <w:jc w:val="center"/>
      </w:pPr>
      <w:r>
        <w:rPr>
          <w:rFonts w:ascii="Times New Roman" w:eastAsiaTheme="minorEastAsia" w:hAnsi="Times New Roman" w:cs="Times New Roman"/>
          <w:noProof/>
          <w:sz w:val="24"/>
        </w:rPr>
        <w:drawing>
          <wp:inline distT="0" distB="0" distL="0" distR="0">
            <wp:extent cx="4841709" cy="3631282"/>
            <wp:effectExtent l="19050" t="0" r="0" b="0"/>
            <wp:docPr id="14" name="Picture 13" descr="PV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_47.png"/>
                    <pic:cNvPicPr/>
                  </pic:nvPicPr>
                  <pic:blipFill>
                    <a:blip r:embed="rId20" cstate="print"/>
                    <a:stretch>
                      <a:fillRect/>
                    </a:stretch>
                  </pic:blipFill>
                  <pic:spPr>
                    <a:xfrm>
                      <a:off x="0" y="0"/>
                      <a:ext cx="4843335" cy="3632502"/>
                    </a:xfrm>
                    <a:prstGeom prst="rect">
                      <a:avLst/>
                    </a:prstGeom>
                  </pic:spPr>
                </pic:pic>
              </a:graphicData>
            </a:graphic>
          </wp:inline>
        </w:drawing>
      </w:r>
    </w:p>
    <w:p w:rsidR="006B7856" w:rsidRDefault="006B7856" w:rsidP="006B7856">
      <w:pPr>
        <w:pStyle w:val="Caption"/>
        <w:jc w:val="center"/>
        <w:rPr>
          <w:rFonts w:ascii="Times New Roman" w:eastAsiaTheme="minorEastAsia" w:hAnsi="Times New Roman" w:cs="Times New Roman"/>
          <w:sz w:val="24"/>
        </w:rPr>
      </w:pPr>
      <w:r w:rsidRPr="006B7856">
        <w:rPr>
          <w:color w:val="auto"/>
          <w:sz w:val="22"/>
        </w:rPr>
        <w:t xml:space="preserve">Figure </w:t>
      </w:r>
      <w:r w:rsidR="00D91DF8" w:rsidRPr="006B7856">
        <w:rPr>
          <w:color w:val="auto"/>
          <w:sz w:val="22"/>
        </w:rPr>
        <w:fldChar w:fldCharType="begin"/>
      </w:r>
      <w:r w:rsidRPr="006B7856">
        <w:rPr>
          <w:color w:val="auto"/>
          <w:sz w:val="22"/>
        </w:rPr>
        <w:instrText xml:space="preserve"> SEQ Figure \* ARABIC </w:instrText>
      </w:r>
      <w:r w:rsidR="00D91DF8" w:rsidRPr="006B7856">
        <w:rPr>
          <w:color w:val="auto"/>
          <w:sz w:val="22"/>
        </w:rPr>
        <w:fldChar w:fldCharType="separate"/>
      </w:r>
      <w:r w:rsidR="009C26C2">
        <w:rPr>
          <w:noProof/>
          <w:color w:val="auto"/>
          <w:sz w:val="22"/>
        </w:rPr>
        <w:t>10</w:t>
      </w:r>
      <w:r w:rsidR="00D91DF8" w:rsidRPr="006B7856">
        <w:rPr>
          <w:color w:val="auto"/>
          <w:sz w:val="22"/>
        </w:rPr>
        <w:fldChar w:fldCharType="end"/>
      </w:r>
      <w:r>
        <w:t xml:space="preserve"> </w:t>
      </w:r>
      <w:r w:rsidRPr="006B7856">
        <w:rPr>
          <w:color w:val="auto"/>
          <w:sz w:val="22"/>
        </w:rPr>
        <w:t>Pressure v/s crank angle n-octane (blue), ethanol (red) xfv=</w:t>
      </w:r>
      <w:r>
        <w:rPr>
          <w:color w:val="auto"/>
          <w:sz w:val="22"/>
        </w:rPr>
        <w:t>1</w:t>
      </w:r>
    </w:p>
    <w:p w:rsidR="00DD3B57" w:rsidRDefault="00DD3B57" w:rsidP="009D664E">
      <w:pPr>
        <w:pStyle w:val="ListParagraph"/>
        <w:ind w:left="0"/>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e. 3, 8-9: Fuel used in all the cases is n-Octane. Case 3 and 8 denotes a stochiometric air-fuel mixture whereas case 9 denotes a lean mixture with </w:t>
      </w:r>
      <m:oMath>
        <m:r>
          <w:rPr>
            <w:rFonts w:ascii="Cambria Math" w:eastAsiaTheme="minorEastAsia" w:hAnsi="Cambria Math" w:cs="Times New Roman"/>
            <w:sz w:val="24"/>
          </w:rPr>
          <m:t>ϕ=0.83</m:t>
        </m:r>
      </m:oMath>
      <w:r w:rsidR="00C12187">
        <w:rPr>
          <w:rFonts w:ascii="Times New Roman" w:eastAsiaTheme="minorEastAsia" w:hAnsi="Times New Roman" w:cs="Times New Roman"/>
          <w:sz w:val="24"/>
        </w:rPr>
        <w:t xml:space="preserve">. </w:t>
      </w:r>
      <w:r w:rsidR="00174481">
        <w:rPr>
          <w:rFonts w:ascii="Times New Roman" w:eastAsiaTheme="minorEastAsia" w:hAnsi="Times New Roman" w:cs="Times New Roman"/>
          <w:sz w:val="24"/>
        </w:rPr>
        <w:t>It is evident that q</w:t>
      </w:r>
      <w:r w:rsidR="00174481" w:rsidRPr="00174481">
        <w:rPr>
          <w:rFonts w:ascii="Times New Roman" w:eastAsiaTheme="minorEastAsia" w:hAnsi="Times New Roman" w:cs="Times New Roman"/>
          <w:sz w:val="24"/>
          <w:vertAlign w:val="subscript"/>
        </w:rPr>
        <w:t>in</w:t>
      </w:r>
      <w:r w:rsidR="00174481">
        <w:rPr>
          <w:rFonts w:ascii="Times New Roman" w:eastAsiaTheme="minorEastAsia" w:hAnsi="Times New Roman" w:cs="Times New Roman"/>
          <w:sz w:val="24"/>
        </w:rPr>
        <w:t xml:space="preserve"> is lower in case of 8 when compared to 9. This is because of higher concentration of residual gases in case of 8 when compared to 3. However, in case of 9, q</w:t>
      </w:r>
      <w:r w:rsidR="00174481" w:rsidRPr="00174481">
        <w:rPr>
          <w:rFonts w:ascii="Times New Roman" w:eastAsiaTheme="minorEastAsia" w:hAnsi="Times New Roman" w:cs="Times New Roman"/>
          <w:sz w:val="24"/>
          <w:vertAlign w:val="subscript"/>
        </w:rPr>
        <w:t>in</w:t>
      </w:r>
      <w:r w:rsidR="00174481">
        <w:rPr>
          <w:rFonts w:ascii="Times New Roman" w:eastAsiaTheme="minorEastAsia" w:hAnsi="Times New Roman" w:cs="Times New Roman"/>
          <w:sz w:val="24"/>
          <w:vertAlign w:val="subscript"/>
        </w:rPr>
        <w:t xml:space="preserve"> </w:t>
      </w:r>
      <w:r w:rsidR="00174481">
        <w:rPr>
          <w:rFonts w:ascii="Times New Roman" w:eastAsiaTheme="minorEastAsia" w:hAnsi="Times New Roman" w:cs="Times New Roman"/>
          <w:sz w:val="24"/>
        </w:rPr>
        <w:t xml:space="preserve">is much lower this is because the mixture is lean and the value of Q/(mair+mresiduals+mfuel) is clearly much lower. MAP in case 9 is calculated from the imep of simulation 6. Pi/Pe values are solved for iteratively in ees so that higher qin is obtained matching the required imep values. It is notices at this point that imep is really a function of qin and Cp and Cv values do not play a major role in defining its value. Also, as the mixture is lean, Pi/Pe has to be higher so that more air is let into the cylinder which also makes </w:t>
      </w:r>
      <w:r w:rsidR="0065451D">
        <w:rPr>
          <w:rFonts w:ascii="Times New Roman" w:eastAsiaTheme="minorEastAsia" w:hAnsi="Times New Roman" w:cs="Times New Roman"/>
          <w:sz w:val="24"/>
        </w:rPr>
        <w:t>higher quantities of fuel available so that a higher qin is obtained. Pi/Pe is set at 2.5 for obtaining the imep matching simulation 6</w:t>
      </w:r>
      <w:r w:rsidR="00A85882">
        <w:rPr>
          <w:rFonts w:ascii="Times New Roman" w:eastAsiaTheme="minorEastAsia" w:hAnsi="Times New Roman" w:cs="Times New Roman"/>
          <w:sz w:val="24"/>
        </w:rPr>
        <w:t xml:space="preserve">. Comparing </w:t>
      </w:r>
      <w:r w:rsidR="008245D6">
        <w:rPr>
          <w:rFonts w:ascii="Times New Roman" w:eastAsiaTheme="minorEastAsia" w:hAnsi="Times New Roman" w:cs="Times New Roman"/>
          <w:sz w:val="24"/>
        </w:rPr>
        <w:t xml:space="preserve">case 3 to 8 and 9, it can also be noticed that net imep and fuel conversion efficiency are different in this case because the inlet and ext pressures are not equal. </w:t>
      </w:r>
      <w:r w:rsidR="00710350">
        <w:rPr>
          <w:rFonts w:ascii="Times New Roman" w:eastAsiaTheme="minorEastAsia" w:hAnsi="Times New Roman" w:cs="Times New Roman"/>
          <w:sz w:val="24"/>
        </w:rPr>
        <w:t>Net imep incase of 8 lower when compared to case 3. This is because the exit pressure is twice that of the inlet pressure. However, in case of 9 net imep is higher because inlet pressure is twice that of the outlet pressure. Similar differences can be noticed in gross and net fuel conversion efficiencies.</w:t>
      </w:r>
    </w:p>
    <w:p w:rsidR="00444FCD" w:rsidRDefault="00444FCD" w:rsidP="00444FCD">
      <w:pPr>
        <w:pStyle w:val="ListParagraph"/>
        <w:keepNext/>
        <w:ind w:left="0"/>
        <w:jc w:val="center"/>
      </w:pPr>
      <w:r>
        <w:rPr>
          <w:rFonts w:ascii="Times New Roman" w:eastAsiaTheme="minorEastAsia" w:hAnsi="Times New Roman" w:cs="Times New Roman"/>
          <w:noProof/>
          <w:sz w:val="24"/>
        </w:rPr>
        <w:drawing>
          <wp:inline distT="0" distB="0" distL="0" distR="0">
            <wp:extent cx="5333334" cy="4000000"/>
            <wp:effectExtent l="19050" t="0" r="666" b="0"/>
            <wp:docPr id="15" name="Picture 14" descr="pressure_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sure_386.png"/>
                    <pic:cNvPicPr/>
                  </pic:nvPicPr>
                  <pic:blipFill>
                    <a:blip r:embed="rId21" cstate="print"/>
                    <a:stretch>
                      <a:fillRect/>
                    </a:stretch>
                  </pic:blipFill>
                  <pic:spPr>
                    <a:xfrm>
                      <a:off x="0" y="0"/>
                      <a:ext cx="5333334" cy="4000000"/>
                    </a:xfrm>
                    <a:prstGeom prst="rect">
                      <a:avLst/>
                    </a:prstGeom>
                  </pic:spPr>
                </pic:pic>
              </a:graphicData>
            </a:graphic>
          </wp:inline>
        </w:drawing>
      </w:r>
    </w:p>
    <w:p w:rsidR="00444FCD" w:rsidRPr="00444FCD" w:rsidRDefault="00444FCD" w:rsidP="00444FCD">
      <w:pPr>
        <w:pStyle w:val="Caption"/>
        <w:jc w:val="center"/>
        <w:rPr>
          <w:rFonts w:ascii="Times New Roman" w:eastAsiaTheme="minorEastAsia" w:hAnsi="Times New Roman" w:cs="Times New Roman"/>
          <w:color w:val="auto"/>
          <w:sz w:val="32"/>
        </w:rPr>
      </w:pPr>
      <w:r w:rsidRPr="00444FCD">
        <w:rPr>
          <w:color w:val="auto"/>
          <w:sz w:val="22"/>
        </w:rPr>
        <w:t xml:space="preserve">Figure </w:t>
      </w:r>
      <w:r w:rsidR="00D91DF8" w:rsidRPr="00444FCD">
        <w:rPr>
          <w:color w:val="auto"/>
          <w:sz w:val="22"/>
        </w:rPr>
        <w:fldChar w:fldCharType="begin"/>
      </w:r>
      <w:r w:rsidRPr="00444FCD">
        <w:rPr>
          <w:color w:val="auto"/>
          <w:sz w:val="22"/>
        </w:rPr>
        <w:instrText xml:space="preserve"> SEQ Figure \* ARABIC </w:instrText>
      </w:r>
      <w:r w:rsidR="00D91DF8" w:rsidRPr="00444FCD">
        <w:rPr>
          <w:color w:val="auto"/>
          <w:sz w:val="22"/>
        </w:rPr>
        <w:fldChar w:fldCharType="separate"/>
      </w:r>
      <w:r w:rsidR="009C26C2">
        <w:rPr>
          <w:noProof/>
          <w:color w:val="auto"/>
          <w:sz w:val="22"/>
        </w:rPr>
        <w:t>11</w:t>
      </w:r>
      <w:r w:rsidR="00D91DF8" w:rsidRPr="00444FCD">
        <w:rPr>
          <w:color w:val="auto"/>
          <w:sz w:val="22"/>
        </w:rPr>
        <w:fldChar w:fldCharType="end"/>
      </w:r>
      <w:r w:rsidRPr="00444FCD">
        <w:rPr>
          <w:color w:val="auto"/>
          <w:sz w:val="22"/>
        </w:rPr>
        <w:t xml:space="preserve"> Pressure v/s crank angle for MAP=1 (Blue), 0.5 (Red), 2 (Green)</w:t>
      </w:r>
    </w:p>
    <w:p w:rsidR="00444FCD" w:rsidRDefault="00444FCD" w:rsidP="009D664E">
      <w:pPr>
        <w:pStyle w:val="ListParagraph"/>
        <w:ind w:left="0"/>
        <w:rPr>
          <w:rFonts w:ascii="Times New Roman" w:eastAsiaTheme="minorEastAsia" w:hAnsi="Times New Roman" w:cs="Times New Roman"/>
          <w:sz w:val="24"/>
        </w:rPr>
      </w:pPr>
    </w:p>
    <w:p w:rsidR="00444FCD" w:rsidRDefault="00444FCD" w:rsidP="009D664E">
      <w:pPr>
        <w:pStyle w:val="ListParagraph"/>
        <w:ind w:left="0"/>
        <w:rPr>
          <w:rFonts w:ascii="Times New Roman" w:eastAsiaTheme="minorEastAsia" w:hAnsi="Times New Roman" w:cs="Times New Roman"/>
          <w:sz w:val="24"/>
        </w:rPr>
      </w:pPr>
    </w:p>
    <w:p w:rsidR="00444FCD" w:rsidRDefault="00444FCD" w:rsidP="009D664E">
      <w:pPr>
        <w:pStyle w:val="ListParagraph"/>
        <w:ind w:left="0"/>
        <w:rPr>
          <w:rFonts w:ascii="Times New Roman" w:eastAsiaTheme="minorEastAsia" w:hAnsi="Times New Roman" w:cs="Times New Roman"/>
          <w:sz w:val="24"/>
        </w:rPr>
      </w:pPr>
    </w:p>
    <w:p w:rsidR="00444FCD" w:rsidRDefault="00444FCD" w:rsidP="009D664E">
      <w:pPr>
        <w:pStyle w:val="ListParagraph"/>
        <w:ind w:left="0"/>
        <w:rPr>
          <w:rFonts w:ascii="Times New Roman" w:eastAsiaTheme="minorEastAsia" w:hAnsi="Times New Roman" w:cs="Times New Roman"/>
          <w:sz w:val="24"/>
        </w:rPr>
      </w:pPr>
    </w:p>
    <w:p w:rsidR="00444FCD" w:rsidRDefault="00444FCD" w:rsidP="00444FCD">
      <w:pPr>
        <w:pStyle w:val="ListParagraph"/>
        <w:ind w:left="0"/>
        <w:jc w:val="center"/>
        <w:rPr>
          <w:rFonts w:ascii="Times New Roman" w:eastAsiaTheme="minorEastAsia" w:hAnsi="Times New Roman" w:cs="Times New Roman"/>
          <w:sz w:val="24"/>
        </w:rPr>
      </w:pPr>
      <w:r>
        <w:rPr>
          <w:rFonts w:ascii="Times New Roman" w:eastAsiaTheme="minorEastAsia" w:hAnsi="Times New Roman" w:cs="Times New Roman"/>
          <w:noProof/>
          <w:sz w:val="24"/>
        </w:rPr>
        <w:drawing>
          <wp:inline distT="0" distB="0" distL="0" distR="0">
            <wp:extent cx="5333334" cy="4000000"/>
            <wp:effectExtent l="19050" t="0" r="666" b="0"/>
            <wp:docPr id="16" name="Picture 15" descr="PV_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_386.png"/>
                    <pic:cNvPicPr/>
                  </pic:nvPicPr>
                  <pic:blipFill>
                    <a:blip r:embed="rId22" cstate="print"/>
                    <a:stretch>
                      <a:fillRect/>
                    </a:stretch>
                  </pic:blipFill>
                  <pic:spPr>
                    <a:xfrm>
                      <a:off x="0" y="0"/>
                      <a:ext cx="5333334" cy="4000000"/>
                    </a:xfrm>
                    <a:prstGeom prst="rect">
                      <a:avLst/>
                    </a:prstGeom>
                  </pic:spPr>
                </pic:pic>
              </a:graphicData>
            </a:graphic>
          </wp:inline>
        </w:drawing>
      </w:r>
    </w:p>
    <w:p w:rsidR="00444FCD" w:rsidRPr="00444FCD" w:rsidRDefault="00444FCD" w:rsidP="00444FCD">
      <w:pPr>
        <w:pStyle w:val="Caption"/>
        <w:jc w:val="center"/>
        <w:rPr>
          <w:rFonts w:ascii="Times New Roman" w:eastAsiaTheme="minorEastAsia" w:hAnsi="Times New Roman" w:cs="Times New Roman"/>
          <w:color w:val="auto"/>
          <w:sz w:val="32"/>
        </w:rPr>
      </w:pPr>
      <w:r w:rsidRPr="00444FCD">
        <w:rPr>
          <w:color w:val="auto"/>
          <w:sz w:val="22"/>
        </w:rPr>
        <w:t xml:space="preserve">Figure </w:t>
      </w:r>
      <w:r>
        <w:rPr>
          <w:color w:val="auto"/>
          <w:sz w:val="22"/>
        </w:rPr>
        <w:t>12 PV diagram</w:t>
      </w:r>
      <w:r w:rsidRPr="00444FCD">
        <w:rPr>
          <w:color w:val="auto"/>
          <w:sz w:val="22"/>
        </w:rPr>
        <w:t xml:space="preserve"> for MAP=1 (Blue), 0.5 (Red), 2 (Green)</w:t>
      </w:r>
    </w:p>
    <w:p w:rsidR="00444FCD" w:rsidRDefault="00444FCD" w:rsidP="00444FCD">
      <w:pPr>
        <w:pStyle w:val="ListParagraph"/>
        <w:ind w:left="0"/>
        <w:jc w:val="center"/>
        <w:rPr>
          <w:rFonts w:ascii="Times New Roman" w:eastAsiaTheme="minorEastAsia" w:hAnsi="Times New Roman" w:cs="Times New Roman"/>
          <w:sz w:val="24"/>
        </w:rPr>
      </w:pPr>
    </w:p>
    <w:p w:rsidR="00871639" w:rsidRDefault="00871639" w:rsidP="009D664E">
      <w:pPr>
        <w:pStyle w:val="ListParagraph"/>
        <w:ind w:left="0"/>
        <w:rPr>
          <w:rFonts w:ascii="Times New Roman" w:eastAsiaTheme="minorEastAsia" w:hAnsi="Times New Roman" w:cs="Times New Roman"/>
          <w:sz w:val="24"/>
        </w:rPr>
      </w:pPr>
    </w:p>
    <w:p w:rsidR="00871639" w:rsidRDefault="0016209F" w:rsidP="009D664E">
      <w:pPr>
        <w:pStyle w:val="ListParagraph"/>
        <w:ind w:left="0"/>
        <w:rPr>
          <w:rFonts w:ascii="Times New Roman" w:eastAsiaTheme="minorEastAsia" w:hAnsi="Times New Roman" w:cs="Times New Roman"/>
          <w:sz w:val="24"/>
        </w:rPr>
      </w:pPr>
      <w:r>
        <w:rPr>
          <w:rFonts w:ascii="Times New Roman" w:eastAsiaTheme="minorEastAsia" w:hAnsi="Times New Roman" w:cs="Times New Roman"/>
          <w:sz w:val="24"/>
        </w:rPr>
        <w:t>f</w:t>
      </w:r>
      <w:r w:rsidR="00871639">
        <w:rPr>
          <w:rFonts w:ascii="Times New Roman" w:eastAsiaTheme="minorEastAsia" w:hAnsi="Times New Roman" w:cs="Times New Roman"/>
          <w:sz w:val="24"/>
        </w:rPr>
        <w:t xml:space="preserve">. 3-10: </w:t>
      </w:r>
      <w:r w:rsidR="00920D3A">
        <w:rPr>
          <w:rFonts w:ascii="Times New Roman" w:eastAsiaTheme="minorEastAsia" w:hAnsi="Times New Roman" w:cs="Times New Roman"/>
          <w:sz w:val="24"/>
        </w:rPr>
        <w:t>Fuel in case of 3 and 10 are octane and methane respectively. Methane has a slightly higher Q</w:t>
      </w:r>
      <w:r w:rsidR="00920D3A" w:rsidRPr="00920D3A">
        <w:rPr>
          <w:rFonts w:ascii="Times New Roman" w:eastAsiaTheme="minorEastAsia" w:hAnsi="Times New Roman" w:cs="Times New Roman"/>
          <w:sz w:val="24"/>
          <w:vertAlign w:val="subscript"/>
        </w:rPr>
        <w:t>lhv</w:t>
      </w:r>
      <w:r w:rsidR="00920D3A">
        <w:rPr>
          <w:rFonts w:ascii="Times New Roman" w:eastAsiaTheme="minorEastAsia" w:hAnsi="Times New Roman" w:cs="Times New Roman"/>
          <w:sz w:val="24"/>
        </w:rPr>
        <w:t xml:space="preserve"> when compared to octane. q</w:t>
      </w:r>
      <w:r w:rsidR="00920D3A" w:rsidRPr="00920D3A">
        <w:rPr>
          <w:rFonts w:ascii="Times New Roman" w:eastAsiaTheme="minorEastAsia" w:hAnsi="Times New Roman" w:cs="Times New Roman"/>
          <w:sz w:val="24"/>
          <w:vertAlign w:val="subscript"/>
        </w:rPr>
        <w:t>in</w:t>
      </w:r>
      <w:r w:rsidR="00920D3A">
        <w:rPr>
          <w:rFonts w:ascii="Times New Roman" w:eastAsiaTheme="minorEastAsia" w:hAnsi="Times New Roman" w:cs="Times New Roman"/>
          <w:sz w:val="24"/>
        </w:rPr>
        <w:t xml:space="preserve"> for methane is evidently slightly higher at 2676 kJ/kg. Moreover, methane being a gas, has no heat of vaporization and hence charge gas temperatures is much higher at about 119C when compared to 105C in case of octane. This can be an apples-to-apples comparison as case 3 does not utilize charge gas sensible energy for vaporization. Despite higher heat input, thermal efficiency when methane is used is slightly lower when compared to the case octane is used as a fuel. This can be attributed to higher heat utilization by the gas in octane’s case as temperature if air-fuel </w:t>
      </w:r>
      <w:r w:rsidR="000A6A81">
        <w:rPr>
          <w:rFonts w:ascii="Times New Roman" w:eastAsiaTheme="minorEastAsia" w:hAnsi="Times New Roman" w:cs="Times New Roman"/>
          <w:sz w:val="24"/>
        </w:rPr>
        <w:t>mixture Tb is evidently lower. However, as Tb is higher to start with, temperature and pressure after compression is much higher in-case of methane. This results in higher imep values for methane fuel.</w:t>
      </w:r>
      <w:r w:rsidR="00920D3A">
        <w:rPr>
          <w:rFonts w:ascii="Times New Roman" w:eastAsiaTheme="minorEastAsia" w:hAnsi="Times New Roman" w:cs="Times New Roman"/>
          <w:sz w:val="24"/>
        </w:rPr>
        <w:t xml:space="preserve"> </w:t>
      </w:r>
    </w:p>
    <w:p w:rsidR="0016209F" w:rsidRDefault="0016209F" w:rsidP="009D664E">
      <w:pPr>
        <w:pStyle w:val="ListParagraph"/>
        <w:ind w:left="0"/>
        <w:rPr>
          <w:rFonts w:ascii="Times New Roman" w:eastAsiaTheme="minorEastAsia" w:hAnsi="Times New Roman" w:cs="Times New Roman"/>
          <w:sz w:val="24"/>
        </w:rPr>
      </w:pPr>
    </w:p>
    <w:p w:rsidR="00FB2CA5" w:rsidRDefault="0016209F" w:rsidP="00FB2CA5">
      <w:pPr>
        <w:pStyle w:val="ListParagraph"/>
        <w:keepNext/>
        <w:ind w:left="0"/>
      </w:pPr>
      <w:r>
        <w:rPr>
          <w:rFonts w:ascii="Times New Roman" w:eastAsiaTheme="minorEastAsia" w:hAnsi="Times New Roman" w:cs="Times New Roman"/>
          <w:noProof/>
          <w:sz w:val="24"/>
        </w:rPr>
        <w:lastRenderedPageBreak/>
        <w:drawing>
          <wp:inline distT="0" distB="0" distL="0" distR="0">
            <wp:extent cx="5944428" cy="3339548"/>
            <wp:effectExtent l="19050" t="0" r="0" b="0"/>
            <wp:docPr id="8" name="Picture 7" descr="pressure_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sure_310.png"/>
                    <pic:cNvPicPr/>
                  </pic:nvPicPr>
                  <pic:blipFill>
                    <a:blip r:embed="rId23" cstate="print"/>
                    <a:stretch>
                      <a:fillRect/>
                    </a:stretch>
                  </pic:blipFill>
                  <pic:spPr>
                    <a:xfrm>
                      <a:off x="0" y="0"/>
                      <a:ext cx="5943600" cy="3339083"/>
                    </a:xfrm>
                    <a:prstGeom prst="rect">
                      <a:avLst/>
                    </a:prstGeom>
                  </pic:spPr>
                </pic:pic>
              </a:graphicData>
            </a:graphic>
          </wp:inline>
        </w:drawing>
      </w:r>
    </w:p>
    <w:p w:rsidR="0016209F" w:rsidRPr="000440BD" w:rsidRDefault="00FB2CA5" w:rsidP="000440BD">
      <w:pPr>
        <w:pStyle w:val="Caption"/>
        <w:jc w:val="center"/>
        <w:rPr>
          <w:rFonts w:ascii="Times New Roman" w:eastAsiaTheme="minorEastAsia" w:hAnsi="Times New Roman" w:cs="Times New Roman"/>
          <w:color w:val="auto"/>
          <w:sz w:val="32"/>
        </w:rPr>
      </w:pPr>
      <w:r w:rsidRPr="000440BD">
        <w:rPr>
          <w:color w:val="auto"/>
          <w:sz w:val="22"/>
        </w:rPr>
        <w:t xml:space="preserve">Figure </w:t>
      </w:r>
      <w:r w:rsidR="00D91DF8" w:rsidRPr="000440BD">
        <w:rPr>
          <w:color w:val="auto"/>
          <w:sz w:val="22"/>
        </w:rPr>
        <w:fldChar w:fldCharType="begin"/>
      </w:r>
      <w:r w:rsidRPr="000440BD">
        <w:rPr>
          <w:color w:val="auto"/>
          <w:sz w:val="22"/>
        </w:rPr>
        <w:instrText xml:space="preserve"> SEQ Figure \* ARABIC </w:instrText>
      </w:r>
      <w:r w:rsidR="00D91DF8" w:rsidRPr="000440BD">
        <w:rPr>
          <w:color w:val="auto"/>
          <w:sz w:val="22"/>
        </w:rPr>
        <w:fldChar w:fldCharType="separate"/>
      </w:r>
      <w:r w:rsidR="009C26C2">
        <w:rPr>
          <w:noProof/>
          <w:color w:val="auto"/>
          <w:sz w:val="22"/>
        </w:rPr>
        <w:t>12</w:t>
      </w:r>
      <w:r w:rsidR="00D91DF8" w:rsidRPr="000440BD">
        <w:rPr>
          <w:color w:val="auto"/>
          <w:sz w:val="22"/>
        </w:rPr>
        <w:fldChar w:fldCharType="end"/>
      </w:r>
      <w:r w:rsidRPr="000440BD">
        <w:rPr>
          <w:color w:val="auto"/>
          <w:sz w:val="22"/>
        </w:rPr>
        <w:t xml:space="preserve"> Press</w:t>
      </w:r>
      <w:r w:rsidR="000440BD" w:rsidRPr="000440BD">
        <w:rPr>
          <w:color w:val="auto"/>
          <w:sz w:val="22"/>
        </w:rPr>
        <w:t>ure v/s crank angle diagram n-Octane (blue) and methane (red)</w:t>
      </w:r>
    </w:p>
    <w:p w:rsidR="008645E8" w:rsidRDefault="008645E8" w:rsidP="009D664E">
      <w:pPr>
        <w:pStyle w:val="ListParagraph"/>
        <w:ind w:left="0"/>
        <w:rPr>
          <w:rFonts w:ascii="Times New Roman" w:eastAsiaTheme="minorEastAsia" w:hAnsi="Times New Roman" w:cs="Times New Roman"/>
          <w:noProof/>
          <w:sz w:val="24"/>
        </w:rPr>
      </w:pPr>
    </w:p>
    <w:p w:rsidR="000440BD" w:rsidRDefault="00FB2CA5" w:rsidP="000440BD">
      <w:pPr>
        <w:pStyle w:val="ListParagraph"/>
        <w:keepNext/>
        <w:ind w:left="0"/>
      </w:pPr>
      <w:r w:rsidRPr="00FB2CA5">
        <w:rPr>
          <w:rFonts w:ascii="Times New Roman" w:eastAsiaTheme="minorEastAsia" w:hAnsi="Times New Roman" w:cs="Times New Roman"/>
          <w:noProof/>
          <w:sz w:val="24"/>
        </w:rPr>
        <w:drawing>
          <wp:inline distT="0" distB="0" distL="0" distR="0">
            <wp:extent cx="5943600" cy="3593488"/>
            <wp:effectExtent l="19050" t="0" r="0" b="0"/>
            <wp:docPr id="10" name="Picture 8" descr="PV_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_310.png"/>
                    <pic:cNvPicPr/>
                  </pic:nvPicPr>
                  <pic:blipFill>
                    <a:blip r:embed="rId24" cstate="print"/>
                    <a:stretch>
                      <a:fillRect/>
                    </a:stretch>
                  </pic:blipFill>
                  <pic:spPr>
                    <a:xfrm>
                      <a:off x="0" y="0"/>
                      <a:ext cx="5943600" cy="3593488"/>
                    </a:xfrm>
                    <a:prstGeom prst="rect">
                      <a:avLst/>
                    </a:prstGeom>
                  </pic:spPr>
                </pic:pic>
              </a:graphicData>
            </a:graphic>
          </wp:inline>
        </w:drawing>
      </w:r>
    </w:p>
    <w:p w:rsidR="008645E8" w:rsidRPr="000440BD" w:rsidRDefault="000440BD" w:rsidP="000440BD">
      <w:pPr>
        <w:pStyle w:val="Caption"/>
        <w:jc w:val="center"/>
        <w:rPr>
          <w:rFonts w:ascii="Times New Roman" w:eastAsiaTheme="minorEastAsia" w:hAnsi="Times New Roman" w:cs="Times New Roman"/>
          <w:noProof/>
          <w:color w:val="auto"/>
          <w:sz w:val="24"/>
        </w:rPr>
      </w:pPr>
      <w:r w:rsidRPr="000440BD">
        <w:rPr>
          <w:color w:val="auto"/>
          <w:sz w:val="22"/>
        </w:rPr>
        <w:t xml:space="preserve">Figure </w:t>
      </w:r>
      <w:r w:rsidR="00D91DF8" w:rsidRPr="000440BD">
        <w:rPr>
          <w:color w:val="auto"/>
          <w:sz w:val="22"/>
        </w:rPr>
        <w:fldChar w:fldCharType="begin"/>
      </w:r>
      <w:r w:rsidRPr="000440BD">
        <w:rPr>
          <w:color w:val="auto"/>
          <w:sz w:val="22"/>
        </w:rPr>
        <w:instrText xml:space="preserve"> SEQ Figure \* ARABIC </w:instrText>
      </w:r>
      <w:r w:rsidR="00D91DF8" w:rsidRPr="000440BD">
        <w:rPr>
          <w:color w:val="auto"/>
          <w:sz w:val="22"/>
        </w:rPr>
        <w:fldChar w:fldCharType="separate"/>
      </w:r>
      <w:r w:rsidR="009C26C2">
        <w:rPr>
          <w:noProof/>
          <w:color w:val="auto"/>
          <w:sz w:val="22"/>
        </w:rPr>
        <w:t>13</w:t>
      </w:r>
      <w:r w:rsidR="00D91DF8" w:rsidRPr="000440BD">
        <w:rPr>
          <w:color w:val="auto"/>
          <w:sz w:val="22"/>
        </w:rPr>
        <w:fldChar w:fldCharType="end"/>
      </w:r>
      <w:r w:rsidRPr="000440BD">
        <w:rPr>
          <w:color w:val="auto"/>
          <w:sz w:val="22"/>
        </w:rPr>
        <w:t xml:space="preserve"> PV diagram for n-Octane (blue) and methane (red)</w:t>
      </w:r>
    </w:p>
    <w:p w:rsidR="008645E8" w:rsidRDefault="008645E8">
      <w:pPr>
        <w:rPr>
          <w:rFonts w:ascii="Times New Roman" w:eastAsiaTheme="minorEastAsia" w:hAnsi="Times New Roman" w:cs="Times New Roman"/>
          <w:noProof/>
          <w:sz w:val="24"/>
        </w:rPr>
      </w:pPr>
      <w:r>
        <w:rPr>
          <w:rFonts w:ascii="Times New Roman" w:eastAsiaTheme="minorEastAsia" w:hAnsi="Times New Roman" w:cs="Times New Roman"/>
          <w:noProof/>
          <w:sz w:val="24"/>
        </w:rPr>
        <w:br w:type="page"/>
      </w:r>
    </w:p>
    <w:p w:rsidR="008645E8" w:rsidRPr="000440BD" w:rsidRDefault="00D12A10" w:rsidP="000440BD">
      <w:pPr>
        <w:jc w:val="center"/>
        <w:rPr>
          <w:rFonts w:ascii="Times New Roman" w:eastAsiaTheme="minorEastAsia" w:hAnsi="Times New Roman" w:cs="Times New Roman"/>
          <w:b/>
          <w:sz w:val="24"/>
        </w:rPr>
      </w:pPr>
      <w:r w:rsidRPr="000440BD">
        <w:rPr>
          <w:rFonts w:ascii="Times New Roman" w:eastAsiaTheme="minorEastAsia" w:hAnsi="Times New Roman" w:cs="Times New Roman"/>
          <w:b/>
          <w:sz w:val="24"/>
        </w:rPr>
        <w:lastRenderedPageBreak/>
        <w:t>Appendix A</w:t>
      </w:r>
    </w:p>
    <w:p w:rsidR="00D12A10" w:rsidRDefault="00D12A10" w:rsidP="00D12A10">
      <w:pPr>
        <w:pStyle w:val="ListParagraph"/>
        <w:ind w:left="0"/>
        <w:jc w:val="center"/>
        <w:rPr>
          <w:rFonts w:ascii="Times New Roman" w:eastAsiaTheme="minorEastAsia" w:hAnsi="Times New Roman" w:cs="Times New Roman"/>
          <w:sz w:val="24"/>
        </w:rPr>
      </w:pPr>
      <w:r>
        <w:rPr>
          <w:rFonts w:ascii="Times New Roman" w:eastAsiaTheme="minorEastAsia" w:hAnsi="Times New Roman" w:cs="Times New Roman"/>
          <w:sz w:val="24"/>
        </w:rPr>
        <w:t>EES code used for solving case 1-9</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"Solving for x_r and m_air"</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T_amb = 298</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T_amb_C = 25</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P_amb =100</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r_c = 10</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p_i_e = 2.5</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fuel$ = 'n-Octane'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T_r =1400 [K]</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x_r = (1 + (T_r/T_amb)*(r_c*(p_i_e) - (p_i_e)^0.24))^(-1) </w:t>
      </w:r>
      <w:r>
        <w:rPr>
          <w:rFonts w:ascii="MS Sans Serif" w:hAnsi="MS Sans Serif" w:cs="MS Sans Serif"/>
          <w:color w:val="0000FF"/>
          <w:sz w:val="20"/>
          <w:szCs w:val="20"/>
        </w:rPr>
        <w:t>{Calculation of fraction of gases trapped in the cylinder}</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T_1 = T_r*r_c*x_r*p_i_e </w:t>
      </w:r>
      <w:r>
        <w:rPr>
          <w:rFonts w:ascii="MS Sans Serif" w:hAnsi="MS Sans Serif" w:cs="MS Sans Serif"/>
          <w:color w:val="0000FF"/>
          <w:sz w:val="20"/>
          <w:szCs w:val="20"/>
        </w:rPr>
        <w:t>{Temperature of air + residuals}</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V_air = (1/x_r)*1.01*V_r</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V_air + V_r = 0.00369</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m_air = 1.169*V_air</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phi = 0 </w:t>
      </w:r>
      <w:r>
        <w:rPr>
          <w:rFonts w:ascii="MS Sans Serif" w:hAnsi="MS Sans Serif" w:cs="MS Sans Serif"/>
          <w:color w:val="0000FF"/>
          <w:sz w:val="20"/>
          <w:szCs w:val="20"/>
        </w:rPr>
        <w:t>{Relative Humidity}</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Psat = P_sat(Water,T=25) </w:t>
      </w:r>
      <w:r>
        <w:rPr>
          <w:rFonts w:ascii="MS Sans Serif" w:hAnsi="MS Sans Serif" w:cs="MS Sans Serif"/>
          <w:color w:val="0000FF"/>
          <w:sz w:val="20"/>
          <w:szCs w:val="20"/>
        </w:rPr>
        <w:t>{Saturaion temperature}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omega = 0.622*phi*Psat/(100-phi*Psat) </w:t>
      </w:r>
      <w:r>
        <w:rPr>
          <w:rFonts w:ascii="MS Sans Serif" w:hAnsi="MS Sans Serif" w:cs="MS Sans Serif"/>
          <w:color w:val="0000FF"/>
          <w:sz w:val="20"/>
          <w:szCs w:val="20"/>
        </w:rPr>
        <w:t>{Calculation of absolute humidity}</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omega = m_h2o/m_air </w:t>
      </w:r>
      <w:r>
        <w:rPr>
          <w:rFonts w:ascii="MS Sans Serif" w:hAnsi="MS Sans Serif" w:cs="MS Sans Serif"/>
          <w:color w:val="0000FF"/>
          <w:sz w:val="20"/>
          <w:szCs w:val="20"/>
        </w:rPr>
        <w:t>{Calculation of mass of water in air}</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641C09"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"Mass fraction of residuals</w:t>
      </w:r>
      <w:r w:rsidR="00D12A10">
        <w:rPr>
          <w:rFonts w:ascii="MS Sans Serif" w:hAnsi="MS Sans Serif" w:cs="MS Sans Serif"/>
          <w:color w:val="0000FF"/>
          <w:sz w:val="20"/>
          <w:szCs w:val="20"/>
        </w:rPr>
        <w:t xml:space="preserve"> and T_1_a"</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{Octane}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"m_air = 0.0004413   "{mass of air from stoichiometry per g/mol of fuel}</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"m_air = 0.00411"</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m_air_rh = m_air + m_h2o</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m_r = x_r*m_air + x_r*m_h2o    </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{Air to fuel ratios calcuated from stoichiometry}</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{A_F_s = 9.01}{'Ethanol'}</w:t>
      </w:r>
      <w:r>
        <w:rPr>
          <w:rFonts w:ascii="MS Sans Serif" w:hAnsi="MS Sans Serif" w:cs="MS Sans Serif"/>
          <w:color w:val="000000"/>
          <w:sz w:val="20"/>
          <w:szCs w:val="20"/>
        </w:rPr>
        <w:t xml:space="preserve"> </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A_F_s = 15.156 </w:t>
      </w:r>
      <w:r>
        <w:rPr>
          <w:rFonts w:ascii="MS Sans Serif" w:hAnsi="MS Sans Serif" w:cs="MS Sans Serif"/>
          <w:color w:val="0000FF"/>
          <w:sz w:val="20"/>
          <w:szCs w:val="20"/>
        </w:rPr>
        <w:t>{n-Octane}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"A_F_s = 17.28"</w:t>
      </w:r>
      <w:r>
        <w:rPr>
          <w:rFonts w:ascii="MS Sans Serif" w:hAnsi="MS Sans Serif" w:cs="MS Sans Serif"/>
          <w:color w:val="000000"/>
          <w:sz w:val="20"/>
          <w:szCs w:val="20"/>
        </w:rPr>
        <w:t xml:space="preserve"> </w:t>
      </w:r>
      <w:r>
        <w:rPr>
          <w:rFonts w:ascii="MS Sans Serif" w:hAnsi="MS Sans Serif" w:cs="MS Sans Serif"/>
          <w:color w:val="0000FF"/>
          <w:sz w:val="20"/>
          <w:szCs w:val="20"/>
        </w:rPr>
        <w:t>{Methane}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{Heat of vaporization}</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h_v = 308 </w:t>
      </w:r>
      <w:r>
        <w:rPr>
          <w:rFonts w:ascii="MS Sans Serif" w:hAnsi="MS Sans Serif" w:cs="MS Sans Serif"/>
          <w:color w:val="0000FF"/>
          <w:sz w:val="20"/>
          <w:szCs w:val="20"/>
        </w:rPr>
        <w:t>{n-Octane}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"h_v = 840"</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{Fraction of heat from charge gas}</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xfv = 0.8</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{Calculating mmass of fuel, number of moles and Cv of fuel}</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m_fuel = m_air/(A_F_s)</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N_fuel = m_fuel/MolarMass(fuel$)</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Cvfuel = Cv(fuel$,T= (T_1-273), P=100)</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{Octane}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"X_air = 0.97</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X_CO2 = 0.003</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X_H2O = 0.0034</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lastRenderedPageBreak/>
        <w:t>X_N2 = 0.018"</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{Octane - pie - 0.5}</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"X_air = 0.953</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X_CO2 = 0.0058</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X_H2O = 0.0066</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X_N2 = 0.0346"</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{Methane}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"X_air = 0.975</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X_CO2 = 2.35*1e-3</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X_H2O = 4.69*10e-3</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X_N2 = 0.0176"</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{Ethanol}</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"X_air = 0.974</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X_CO2 = 0.00313</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X_H2O = 0.0046</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X_N2 = 0.017"</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{Octane with RH}</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"X_air = 0.96</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X_CO2 = 0.00295</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X_H2O = 0.022</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X_N2 = 0.017"</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{Octane lean}</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X_air = 0.98</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X_CO2 = 0.0024</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X_H2O = 0.0028</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X_N2 = 0.0146</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{Octane}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x_co2_p = 8/76.54</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x_h2o_p = 9/76.54</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x_n2_p = 47.16/76.54</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{x_air_p = 12.38/76.54}</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{Methane}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"x_co2_p = 1/10.546</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x_h2o_p = 2/10.546</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x_n2_p = 7.546/10.546"</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M_wt_residuals = x_co2_p*44 + x_h2o_p*18 + x_n2_p*28 </w:t>
      </w:r>
      <w:r>
        <w:rPr>
          <w:rFonts w:ascii="MS Sans Serif" w:hAnsi="MS Sans Serif" w:cs="MS Sans Serif"/>
          <w:color w:val="0000FF"/>
          <w:sz w:val="20"/>
          <w:szCs w:val="20"/>
        </w:rPr>
        <w:t>"+ x_air_p*28.96"</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"First-law for vaporization"</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Cv_air_mix = X_air*Cv(Air,T=T_1-273) + X_CO2*Cv(CO2,T=T_1-273) + X_H2O*Cv(Steam,T=T_1-273,X=1) + X_N2*Cv(N2,T=T_1-273)</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xfv*m_fuel*h_v = (m_air/28.96+m_r/M_wt_residuals+ m_h2o/18 )*Cv_air_mix*(T_1 - T_b_1)</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"First law for obtaining mixture temperature"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Cvfuel_b = Cv(fuel$,T=(T_b_1-273),P=100)</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Cv_air_mix_b = X_air*Cv(Air,T=T_b_1-273) + X_CO2*Cv(CO2,T=T_b_1-273) + X_H2O*Cv(Steam,T=T_b_1-273,X=1) + X_N2*Cv(N2,T=T_b_1-273)</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N_fuel*Cvfuel_b*(Tb - T_amb) = (m_air/28.96+m_r/M_wt_residuals+m_h2o/18)*Cv_air_mix_b*(T_b_1 - Tb) </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"N_total = 0.0001544"</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N_total = (m_air/28.96) + (m_fuel/MolarMass(fuel$)) + m_r/M_wt_residuals </w:t>
      </w:r>
      <w:r>
        <w:rPr>
          <w:rFonts w:ascii="MS Sans Serif" w:hAnsi="MS Sans Serif" w:cs="MS Sans Serif"/>
          <w:color w:val="0000FF"/>
          <w:sz w:val="20"/>
          <w:szCs w:val="20"/>
        </w:rPr>
        <w:t>"+ m_h2o/18 "</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P_b*0.00389 = N_total*8.314*Tb</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Tb_C = Tb-273</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x_air_af = (m_air/28.96)/N_total;</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x_fuel_af = (m_fuel/MolarMass(fuel$))/N_total;</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x_r_af = (m_r/M_wt_residuals)/N_total;</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"x_h2o_af = (x_h2o/18)/N_total"</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M_af = 28.96*x_air_af + MolarMass(fuel$)*x_fuel_af + M_wt_residuals*x_r_af </w:t>
      </w:r>
      <w:r>
        <w:rPr>
          <w:rFonts w:ascii="MS Sans Serif" w:hAnsi="MS Sans Serif" w:cs="MS Sans Serif"/>
          <w:color w:val="0000FF"/>
          <w:sz w:val="20"/>
          <w:szCs w:val="20"/>
        </w:rPr>
        <w:t>"+ x_h2o_af*18"</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S_sf_Tb = x_air_af*(entropy(Air,T=Tb_C,P=P_b)) + x_fuel_af*(entropy(fuel$,T=Tb_C,P=P_b)) + x_r_af*(x_co2_p*entropy(CO2,T=Tb_C,P=P_b) + x_h2o_p*entropy(Steam,T=Tb_C,P=P_b) + x_n2_p*entropy(N2,T=Tb_C,P=P_b </w:t>
      </w:r>
      <w:r>
        <w:rPr>
          <w:rFonts w:ascii="MS Sans Serif" w:hAnsi="MS Sans Serif" w:cs="MS Sans Serif"/>
          <w:color w:val="0000FF"/>
          <w:sz w:val="20"/>
          <w:szCs w:val="20"/>
        </w:rPr>
        <w:t>"+ x_air_p*entropy(Air,T=Tb_C,P=P_b)"</w:t>
      </w:r>
      <w:r>
        <w:rPr>
          <w:rFonts w:ascii="MS Sans Serif" w:hAnsi="MS Sans Serif" w:cs="MS Sans Serif"/>
          <w:color w:val="000000"/>
          <w:sz w:val="20"/>
          <w:szCs w:val="20"/>
        </w:rPr>
        <w:t>))</w:t>
      </w:r>
      <w:r>
        <w:rPr>
          <w:rFonts w:ascii="MS Sans Serif" w:hAnsi="MS Sans Serif" w:cs="MS Sans Serif"/>
          <w:color w:val="0000FF"/>
          <w:sz w:val="20"/>
          <w:szCs w:val="20"/>
        </w:rPr>
        <w:t>"+   x_h2o_af*entropy(Steam,T=Tb_C,P=P_b)"</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"Isentropic compression"</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S_sf_Tc = S_sf_Tb</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w:t>
      </w:r>
      <w:r>
        <w:rPr>
          <w:rFonts w:ascii="MS Sans Serif" w:hAnsi="MS Sans Serif" w:cs="MS Sans Serif"/>
          <w:color w:val="0000FF"/>
          <w:sz w:val="20"/>
          <w:szCs w:val="20"/>
        </w:rPr>
        <w:t>Tc_C = 850"</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P_c*(0.000039) = N_total*8.314*(Tc_C+273)</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S_sf_Tc =  x_air_af*(entropy(Air,T=Tc_C,P=P_c)) + x_fuel_af*(entropy(fuel$,T=Tc_C,P=P_c)) + x_r_af*</w:t>
      </w:r>
      <w:r>
        <w:rPr>
          <w:rFonts w:ascii="MS Sans Serif" w:hAnsi="MS Sans Serif" w:cs="MS Sans Serif"/>
          <w:b/>
          <w:bCs/>
          <w:color w:val="000000"/>
          <w:sz w:val="20"/>
          <w:szCs w:val="20"/>
        </w:rPr>
        <w:t>(</w:t>
      </w:r>
      <w:r>
        <w:rPr>
          <w:rFonts w:ascii="MS Sans Serif" w:hAnsi="MS Sans Serif" w:cs="MS Sans Serif"/>
          <w:color w:val="000000"/>
          <w:sz w:val="20"/>
          <w:szCs w:val="20"/>
        </w:rPr>
        <w:t>x_co2_p*entropy(CO2,T=Tc_C,P=P_c) + x_h2o_p*entropy(Steam,T=Tc_C,P=P_c) + x_n2_p*entropy(N2,T=Tc_C,P=P_c)</w:t>
      </w:r>
      <w:r>
        <w:rPr>
          <w:rFonts w:ascii="MS Sans Serif" w:hAnsi="MS Sans Serif" w:cs="MS Sans Serif"/>
          <w:color w:val="0000FF"/>
          <w:sz w:val="20"/>
          <w:szCs w:val="20"/>
        </w:rPr>
        <w:t>"+x_air_p*entropy(Air,T=Tb_C,P=P_b)"</w:t>
      </w:r>
      <w:r>
        <w:rPr>
          <w:rFonts w:ascii="MS Sans Serif" w:hAnsi="MS Sans Serif" w:cs="MS Sans Serif"/>
          <w:color w:val="000000"/>
          <w:sz w:val="20"/>
          <w:szCs w:val="20"/>
        </w:rPr>
        <w:t>)</w:t>
      </w:r>
      <w:r>
        <w:rPr>
          <w:rFonts w:ascii="MS Sans Serif" w:hAnsi="MS Sans Serif" w:cs="MS Sans Serif"/>
          <w:color w:val="0000FF"/>
          <w:sz w:val="20"/>
          <w:szCs w:val="20"/>
        </w:rPr>
        <w:t>"+x_h2o_af*entropy(Steam,T=Tc_C,P=P_c)"</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{Calculation of composite temperature}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T_comp = (Tb_C + Tc_C)/2</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{Calculation of gamma}</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Cv_air_fuel = x_air_af*(Cv(Air,T=T_comp)) + x_fuel_af*(Cv(fuel$,T=T_comp,P=P_b)) + x_r_af*</w:t>
      </w:r>
      <w:r>
        <w:rPr>
          <w:rFonts w:ascii="MS Sans Serif" w:hAnsi="MS Sans Serif" w:cs="MS Sans Serif"/>
          <w:b/>
          <w:bCs/>
          <w:color w:val="000000"/>
          <w:sz w:val="20"/>
          <w:szCs w:val="20"/>
        </w:rPr>
        <w:t>(</w:t>
      </w:r>
      <w:r>
        <w:rPr>
          <w:rFonts w:ascii="MS Sans Serif" w:hAnsi="MS Sans Serif" w:cs="MS Sans Serif"/>
          <w:color w:val="000000"/>
          <w:sz w:val="20"/>
          <w:szCs w:val="20"/>
        </w:rPr>
        <w:t>x_co2_p*Cv(CO2,T=T_comp) + x_h2o_p*Cv(Steam,T=T_comp,P=P_b) + x_n2_p*Cv(N2,T=T_comp)</w:t>
      </w:r>
      <w:r>
        <w:rPr>
          <w:rFonts w:ascii="MS Sans Serif" w:hAnsi="MS Sans Serif" w:cs="MS Sans Serif"/>
          <w:color w:val="0000FF"/>
          <w:sz w:val="20"/>
          <w:szCs w:val="20"/>
        </w:rPr>
        <w:t>"+x_air_p*Cv(Air,T=T_comp)"</w:t>
      </w:r>
      <w:r>
        <w:rPr>
          <w:rFonts w:ascii="MS Sans Serif" w:hAnsi="MS Sans Serif" w:cs="MS Sans Serif"/>
          <w:color w:val="000000"/>
          <w:sz w:val="20"/>
          <w:szCs w:val="20"/>
        </w:rPr>
        <w:t xml:space="preserve">) </w:t>
      </w:r>
      <w:r>
        <w:rPr>
          <w:rFonts w:ascii="MS Sans Serif" w:hAnsi="MS Sans Serif" w:cs="MS Sans Serif"/>
          <w:color w:val="0000FF"/>
          <w:sz w:val="20"/>
          <w:szCs w:val="20"/>
        </w:rPr>
        <w:t>"+ x_h2o_af*Cv(Steam,T=T_comp,P=P_b)"</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Cp_air_fuel = x_air_af*(Cp(Air,T=T_comp)) + x_fuel_af*(Cp(fuel$,T=T_comp,P=P_b)) + x_r_af*(x_co2_p*Cp(CO2,T=T_comp) + x_h2o_p*Cp(Steam,T=T_comp,P=P_b) + x_n2_p*Cp(N2,T=T_comp)</w:t>
      </w:r>
      <w:r>
        <w:rPr>
          <w:rFonts w:ascii="MS Sans Serif" w:hAnsi="MS Sans Serif" w:cs="MS Sans Serif"/>
          <w:color w:val="0000FF"/>
          <w:sz w:val="20"/>
          <w:szCs w:val="20"/>
        </w:rPr>
        <w:t>"+x_air_p*Cp(Air,T=T_comp)"</w:t>
      </w:r>
      <w:r>
        <w:rPr>
          <w:rFonts w:ascii="MS Sans Serif" w:hAnsi="MS Sans Serif" w:cs="MS Sans Serif"/>
          <w:color w:val="000000"/>
          <w:sz w:val="20"/>
          <w:szCs w:val="20"/>
        </w:rPr>
        <w:t>)</w:t>
      </w:r>
      <w:r>
        <w:rPr>
          <w:rFonts w:ascii="MS Sans Serif" w:hAnsi="MS Sans Serif" w:cs="MS Sans Serif"/>
          <w:color w:val="0000FF"/>
          <w:sz w:val="20"/>
          <w:szCs w:val="20"/>
        </w:rPr>
        <w:t>"+  x_h2o_af*Cp(Steam,T=T_comp,P=P_b)"</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Cv = Cv_air_fuel/M_af</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Cp = Cp_air_fuel/M_af</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gamma_air_fuel = Cp_air_fuel/Cv_air_fuel</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FF"/>
          <w:sz w:val="20"/>
          <w:szCs w:val="20"/>
        </w:rPr>
      </w:pPr>
      <w:r>
        <w:rPr>
          <w:rFonts w:ascii="MS Sans Serif" w:hAnsi="MS Sans Serif" w:cs="MS Sans Serif"/>
          <w:color w:val="0000FF"/>
          <w:sz w:val="20"/>
          <w:szCs w:val="20"/>
        </w:rPr>
        <w:t>{Calculation of Qin}</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{For OCtane}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q_in = (44.3*1e03)*m_fuel/(m_air_rh+m_fuel+m_r)</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{Methane}</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"q_in = (50*1e03)*m_fuel/(m_air_rh+m_fuel+m_r)"</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{Calculation of theta0}</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x_b = 0.5</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theta = 8</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dtheta = 50</w:t>
      </w:r>
    </w:p>
    <w:p w:rsidR="00D12A10" w:rsidRDefault="00D12A10" w:rsidP="00D12A10">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 = 2</w:t>
      </w:r>
    </w:p>
    <w:p w:rsidR="00D12A10" w:rsidRDefault="00D12A10" w:rsidP="00D12A10">
      <w:pPr>
        <w:pStyle w:val="ListParagraph"/>
        <w:ind w:left="0"/>
        <w:rPr>
          <w:rFonts w:ascii="MS Sans Serif" w:hAnsi="MS Sans Serif" w:cs="MS Sans Serif"/>
          <w:color w:val="000000"/>
          <w:sz w:val="20"/>
          <w:szCs w:val="20"/>
        </w:rPr>
      </w:pPr>
      <w:r>
        <w:rPr>
          <w:rFonts w:ascii="MS Sans Serif" w:hAnsi="MS Sans Serif" w:cs="MS Sans Serif"/>
          <w:color w:val="000000"/>
          <w:sz w:val="20"/>
          <w:szCs w:val="20"/>
        </w:rPr>
        <w:t>x_b = 1 - exp(-2.303*((theta-theta_0)/dtheta)^(m+1))</w:t>
      </w:r>
    </w:p>
    <w:p w:rsidR="000440BD" w:rsidRDefault="000440BD" w:rsidP="00D12A10">
      <w:pPr>
        <w:pStyle w:val="ListParagraph"/>
        <w:ind w:left="0"/>
        <w:rPr>
          <w:rFonts w:ascii="MS Sans Serif" w:hAnsi="MS Sans Serif" w:cs="MS Sans Serif"/>
          <w:color w:val="000000"/>
          <w:sz w:val="20"/>
          <w:szCs w:val="20"/>
        </w:rPr>
      </w:pPr>
    </w:p>
    <w:p w:rsidR="000440BD" w:rsidRPr="000440BD" w:rsidRDefault="000440BD" w:rsidP="000440BD">
      <w:pPr>
        <w:pStyle w:val="ListParagraph"/>
        <w:ind w:left="0"/>
        <w:jc w:val="center"/>
        <w:rPr>
          <w:rFonts w:ascii="MS Sans Serif" w:hAnsi="MS Sans Serif" w:cs="MS Sans Serif"/>
          <w:b/>
          <w:color w:val="000000"/>
          <w:sz w:val="20"/>
          <w:szCs w:val="20"/>
        </w:rPr>
      </w:pPr>
      <w:r w:rsidRPr="000440BD">
        <w:rPr>
          <w:rFonts w:ascii="MS Sans Serif" w:hAnsi="MS Sans Serif" w:cs="MS Sans Serif"/>
          <w:b/>
          <w:color w:val="000000"/>
          <w:sz w:val="20"/>
          <w:szCs w:val="20"/>
        </w:rPr>
        <w:lastRenderedPageBreak/>
        <w:t>Appendix B</w:t>
      </w:r>
    </w:p>
    <w:p w:rsidR="000440BD" w:rsidRDefault="000440BD" w:rsidP="000440BD">
      <w:pPr>
        <w:pStyle w:val="ListParagraph"/>
        <w:ind w:left="0"/>
        <w:jc w:val="center"/>
        <w:rPr>
          <w:rFonts w:ascii="Times New Roman" w:eastAsiaTheme="minorEastAsia" w:hAnsi="Times New Roman" w:cs="Times New Roman"/>
          <w:sz w:val="24"/>
        </w:rPr>
      </w:pPr>
      <w:r>
        <w:rPr>
          <w:rFonts w:ascii="MS Sans Serif" w:hAnsi="MS Sans Serif" w:cs="MS Sans Serif"/>
          <w:color w:val="000000"/>
          <w:sz w:val="20"/>
          <w:szCs w:val="20"/>
        </w:rPr>
        <w:t>EES code used for solving real air stoichiometry</w:t>
      </w:r>
    </w:p>
    <w:p w:rsidR="00D12A10" w:rsidRDefault="00D12A10" w:rsidP="00D12A10">
      <w:pPr>
        <w:pStyle w:val="ListParagraph"/>
        <w:ind w:left="0"/>
        <w:rPr>
          <w:rFonts w:ascii="Times New Roman" w:eastAsiaTheme="minorEastAsia" w:hAnsi="Times New Roman" w:cs="Times New Roman"/>
          <w:sz w:val="24"/>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Reference Conditions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P_ref = 100    [kPa]</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T_ref =  25.0      [C]</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Fuel Description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Mass fraction of components in fuel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We'll normalized to factions in mole fractions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EXX = 16; </w:t>
      </w:r>
      <w:r>
        <w:rPr>
          <w:rFonts w:ascii="MS Sans Serif" w:hAnsi="MS Sans Serif" w:cs="MS Sans Serif"/>
          <w:color w:val="0000FF"/>
          <w:sz w:val="20"/>
          <w:szCs w:val="20"/>
        </w:rPr>
        <w:t>{Methane}</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X_C = 75;           </w:t>
      </w:r>
      <w:r>
        <w:rPr>
          <w:rFonts w:ascii="MS Sans Serif" w:hAnsi="MS Sans Serif" w:cs="MS Sans Serif"/>
          <w:color w:val="0000FF"/>
          <w:sz w:val="20"/>
          <w:szCs w:val="20"/>
        </w:rPr>
        <w:t>{ (%) kg/kg-total}</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X_H = 25;</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X_O = 0;</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X_S =  0;</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X_N =    0;</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Define Air parameters here - Air data below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Air_Hum_RH = 0/100;  </w:t>
      </w:r>
      <w:r>
        <w:rPr>
          <w:rFonts w:ascii="MS Sans Serif" w:hAnsi="MS Sans Serif" w:cs="MS Sans Serif"/>
          <w:color w:val="0000FF"/>
          <w:sz w:val="20"/>
          <w:szCs w:val="20"/>
        </w:rPr>
        <w:t>{ Needs to be a fraction in function call}</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lambda = 1.0;</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FF0000"/>
          <w:sz w:val="20"/>
          <w:szCs w:val="20"/>
        </w:rPr>
        <w:t>"!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FF0000"/>
          <w:sz w:val="20"/>
          <w:szCs w:val="20"/>
        </w:rPr>
        <w:t>"!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FF0000"/>
          <w:sz w:val="20"/>
          <w:szCs w:val="20"/>
        </w:rPr>
        <w:t>"! Data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FUEL: Atomic Masses of fuel components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MW_C = 12.011;             </w:t>
      </w:r>
      <w:r>
        <w:rPr>
          <w:rFonts w:ascii="MS Sans Serif" w:hAnsi="MS Sans Serif" w:cs="MS Sans Serif"/>
          <w:color w:val="0000FF"/>
          <w:sz w:val="20"/>
          <w:szCs w:val="20"/>
        </w:rPr>
        <w:t>{kg/kgmol}</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MW_H =  1.008;</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MW_O = 15.999;</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MW_S = 32.07;</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MW_N = 14.01;</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AIR: Molar Composition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Y_Air_Dry_N2  = (780740+100)/1e6;  </w:t>
      </w:r>
      <w:r>
        <w:rPr>
          <w:rFonts w:ascii="MS Sans Serif" w:hAnsi="MS Sans Serif" w:cs="MS Sans Serif"/>
          <w:color w:val="0000FF"/>
          <w:sz w:val="20"/>
          <w:szCs w:val="20"/>
        </w:rPr>
        <w:t>{ Here we will include the 100ppm of other}</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Y_Air_Dry_O2  = 209430/1e6;</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Y_Air_Dry_Ar  =   9340/1e6;</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Y_Air_Dry_CO2 =    390/1e6;</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MW_Air_Dry = molarmass(N2)*Y_Air_Dry_N2 + molarmass(O2)*Y_Air_Dry_O2 + molarmass(Ar)*Y_Air_Dry_Ar + molarmass(CO2)*Y_Air_Dry_CO2;</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FF0000"/>
          <w:sz w:val="20"/>
          <w:szCs w:val="20"/>
        </w:rPr>
        <w:t>"!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FF0000"/>
          <w:sz w:val="20"/>
          <w:szCs w:val="20"/>
        </w:rPr>
        <w:t>"!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FF0000"/>
          <w:sz w:val="20"/>
          <w:szCs w:val="20"/>
        </w:rPr>
        <w:t>"! Solution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AIR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First compute parameters for moist air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omega            = humrat(AIRH2O, P=P_ref, T=T_ref, R=Air_Hum_RH);</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Air_Hum_RH_Check = relhum(AIRH2O, P=P_ref, T=T_ref, w=omega);</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lastRenderedPageBreak/>
        <w:t xml:space="preserve">N_Air_Dry_H2O = 1.608*omega     </w:t>
      </w:r>
      <w:r>
        <w:rPr>
          <w:rFonts w:ascii="MS Sans Serif" w:hAnsi="MS Sans Serif" w:cs="MS Sans Serif"/>
          <w:color w:val="0000FF"/>
          <w:sz w:val="20"/>
          <w:szCs w:val="20"/>
        </w:rPr>
        <w:t>{ Moles of water per mole of dry air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Compute moles of consistuents in air per mole of O2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These are exactly the coefficients in our real air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themochemisty equation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foo       = 1/Y_Air_Dry_O2;  </w:t>
      </w:r>
      <w:r>
        <w:rPr>
          <w:rFonts w:ascii="MS Sans Serif" w:hAnsi="MS Sans Serif" w:cs="MS Sans Serif"/>
          <w:color w:val="0000FF"/>
          <w:sz w:val="20"/>
          <w:szCs w:val="20"/>
        </w:rPr>
        <w:t>{ This should be 4.775 - consistency check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N_O2_H2O  = foo*N_Air_Dry_H2O;</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N_O2_N2   = foo*Y_Air_Dry_N2;</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N_O2_Ar   = foo*Y_Air_Dry_Ar;</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N_O2_CO2  = foo*Y_Air_Dry_CO2;</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N_O2_O2   = foo*Y_Air_Dry_O2;</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Now compute Moist Air Mole fractions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N_Air_Wet_Total = 1+N_Air_Dry_H2O;</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Y_Air_Wet_N2    = Y_Air_Dry_N2 /N_Air_Wet_Total;</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Y_Air_Wet_O2    = Y_Air_Dry_O2 /N_Air_Wet_Total;</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Y_Air_Wet_Ar    = Y_Air_Dry_Ar /N_Air_Wet_Total;</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Y_Air_Wet_CO2   = Y_Air_Dry_CO2/N_Air_Wet_Total;</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Y_Air_Wet_H2O   = N_Air_Dry_H2O/N_Air_Wet_Total;</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SUM_CHECK_1 = Y_Air_Wet_N2 + Y_Air_Wet_O2 + Y_Air_Wet_Ar + Y_Air_Wet_CO2 + Y_Air_Wet_H2O;</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MW_Air_Wet = Y_Air_Wet_N2 *molarmass(N2) + Y_Air_Wet_O2 *molarmass(O2) &amp;</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           + Y_Air_Wet_Ar *molarmass(Ar) + Y_Air_Wet_CO2*molarmass(CO2) + Y_Air_Wet_H2O*molarmass(H2O);</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FUEL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Convert from mass fractions to mole fractions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Mole_Sum = X_C/MW_C + X_H/MW_H + X_O/MW_O + X_S/MW_S + X_N/MW_N;</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Y_C = (X_C/MW_C) / Mole_Sum;</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Y_H = (X_H/MW_H) / Mole_Sum;</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Y_O = (X_O/MW_O) / Mole_Sum;</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Y_S = (X_S/MW_S) / Mole_Sum;</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Y_N = (X_N/MW_N) / Mole_Sum;</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Compute Fuel Atomic Ratios used to describe C1 fuel model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HCR = Y_H/Y_C;</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OCR = Y_O/Y_C;</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SCR = Y_S/Y_C;</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NCR = Y_N/Y_C;</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Thermochemistry reaction coefficient for C1 Fuel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R    = 1 + HCR/4 - OCR/2 + SCR + NCR/2</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FF"/>
          <w:sz w:val="20"/>
          <w:szCs w:val="20"/>
        </w:rPr>
        <w:t>"  Molecular Weight of C1_Fuel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MW_F = MW_C + MW_H*HCR + MW_O*OCR + MW_S*SCR + MW_N*NCR</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FF0000"/>
          <w:sz w:val="20"/>
          <w:szCs w:val="20"/>
        </w:rPr>
        <w:t>"! Now work-out fuel air stoichiometry with Ideal Air"</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AFR_Air_Dry_Stoich = (R*4.773*28.97) / MW_F </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AFR_Air_Dry_Lambda = lambda*AFR_Air_Dry_Stoich</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FF0000"/>
          <w:sz w:val="20"/>
          <w:szCs w:val="20"/>
        </w:rPr>
        <w:t>"! Now work-out fuel air stoichiometry with Real Air without humidity"</w:t>
      </w:r>
    </w:p>
    <w:p w:rsidR="000440BD" w:rsidRDefault="000440BD" w:rsidP="000440BD">
      <w:pPr>
        <w:tabs>
          <w:tab w:val="left" w:pos="300"/>
          <w:tab w:val="left" w:pos="5020"/>
          <w:tab w:val="left" w:pos="9720"/>
          <w:tab w:val="left" w:pos="14420"/>
          <w:tab w:val="left" w:pos="19140"/>
          <w:tab w:val="left" w:pos="23840"/>
          <w:tab w:val="left" w:pos="28560"/>
        </w:tabs>
        <w:autoSpaceDE w:val="0"/>
        <w:autoSpaceDN w:val="0"/>
        <w:adjustRightInd w:val="0"/>
        <w:spacing w:after="0" w:line="240" w:lineRule="auto"/>
        <w:rPr>
          <w:rFonts w:ascii="MS Sans Serif" w:hAnsi="MS Sans Serif" w:cs="MS Sans Serif"/>
          <w:color w:val="000000"/>
          <w:sz w:val="20"/>
          <w:szCs w:val="20"/>
        </w:rPr>
      </w:pPr>
      <w:r>
        <w:rPr>
          <w:rFonts w:ascii="MS Sans Serif" w:hAnsi="MS Sans Serif" w:cs="MS Sans Serif"/>
          <w:color w:val="000000"/>
          <w:sz w:val="20"/>
          <w:szCs w:val="20"/>
        </w:rPr>
        <w:t xml:space="preserve">AFR_AirReal_Dry_Stoich = (R*1/Y_Air_Dry_O2*28.965) / MW_F </w:t>
      </w:r>
    </w:p>
    <w:p w:rsidR="000440BD" w:rsidRDefault="000440BD" w:rsidP="000440BD">
      <w:pPr>
        <w:pStyle w:val="ListParagraph"/>
        <w:ind w:left="0"/>
        <w:rPr>
          <w:rFonts w:ascii="MS Sans Serif" w:hAnsi="MS Sans Serif" w:cs="MS Sans Serif"/>
          <w:color w:val="000000"/>
          <w:sz w:val="20"/>
          <w:szCs w:val="20"/>
        </w:rPr>
      </w:pPr>
      <w:r>
        <w:rPr>
          <w:rFonts w:ascii="MS Sans Serif" w:hAnsi="MS Sans Serif" w:cs="MS Sans Serif"/>
          <w:color w:val="000000"/>
          <w:sz w:val="20"/>
          <w:szCs w:val="20"/>
        </w:rPr>
        <w:t>AFR_AirReal_Dry_Lambda = lambda*AFR_AirReal_Dry_Stoich</w:t>
      </w:r>
    </w:p>
    <w:p w:rsidR="000440BD" w:rsidRPr="00107E02" w:rsidRDefault="000440BD" w:rsidP="000440BD">
      <w:pPr>
        <w:pStyle w:val="NormalWeb"/>
        <w:rPr>
          <w:b/>
        </w:rPr>
      </w:pPr>
      <w:r w:rsidRPr="00107E02">
        <w:rPr>
          <w:b/>
        </w:rPr>
        <w:lastRenderedPageBreak/>
        <w:t>Grade Sheet</w:t>
      </w:r>
    </w:p>
    <w:p w:rsidR="000440BD" w:rsidRPr="00107E02" w:rsidRDefault="000440BD" w:rsidP="000440BD">
      <w:pPr>
        <w:pStyle w:val="NormalWeb"/>
      </w:pPr>
    </w:p>
    <w:p w:rsidR="000440BD" w:rsidRPr="00107E02" w:rsidRDefault="000440BD" w:rsidP="000440BD">
      <w:pPr>
        <w:pStyle w:val="NormalWeb"/>
      </w:pPr>
      <w:r>
        <w:t>Student: Arjun Darbha</w:t>
      </w:r>
    </w:p>
    <w:p w:rsidR="000440BD" w:rsidRPr="00107E02" w:rsidRDefault="000440BD" w:rsidP="000440BD">
      <w:pPr>
        <w:pStyle w:val="NormalWeb"/>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60"/>
        <w:gridCol w:w="1152"/>
        <w:gridCol w:w="1152"/>
      </w:tblGrid>
      <w:tr w:rsidR="000440BD" w:rsidRPr="00107E02" w:rsidTr="009C26C2">
        <w:trPr>
          <w:trHeight w:val="432"/>
        </w:trPr>
        <w:tc>
          <w:tcPr>
            <w:tcW w:w="5760" w:type="dxa"/>
            <w:tcBorders>
              <w:top w:val="single" w:sz="12" w:space="0" w:color="auto"/>
              <w:left w:val="single" w:sz="12" w:space="0" w:color="auto"/>
            </w:tcBorders>
            <w:shd w:val="clear" w:color="auto" w:fill="DDD9C3"/>
            <w:vAlign w:val="center"/>
          </w:tcPr>
          <w:p w:rsidR="000440BD" w:rsidRPr="00107E02" w:rsidRDefault="000440BD" w:rsidP="009C26C2">
            <w:pPr>
              <w:pStyle w:val="NormalWeb"/>
              <w:rPr>
                <w:b/>
              </w:rPr>
            </w:pPr>
            <w:r w:rsidRPr="00107E02">
              <w:rPr>
                <w:b/>
              </w:rPr>
              <w:t>Area</w:t>
            </w:r>
          </w:p>
        </w:tc>
        <w:tc>
          <w:tcPr>
            <w:tcW w:w="1152" w:type="dxa"/>
            <w:tcBorders>
              <w:top w:val="single" w:sz="12" w:space="0" w:color="auto"/>
            </w:tcBorders>
            <w:shd w:val="clear" w:color="auto" w:fill="DDD9C3"/>
            <w:vAlign w:val="center"/>
          </w:tcPr>
          <w:p w:rsidR="000440BD" w:rsidRPr="00107E02" w:rsidRDefault="000440BD" w:rsidP="009C26C2">
            <w:pPr>
              <w:pStyle w:val="NormalWeb"/>
              <w:rPr>
                <w:b/>
              </w:rPr>
            </w:pPr>
            <w:r w:rsidRPr="00107E02">
              <w:rPr>
                <w:b/>
              </w:rPr>
              <w:t>Points</w:t>
            </w:r>
          </w:p>
        </w:tc>
        <w:tc>
          <w:tcPr>
            <w:tcW w:w="1152" w:type="dxa"/>
            <w:tcBorders>
              <w:top w:val="single" w:sz="12" w:space="0" w:color="auto"/>
              <w:right w:val="single" w:sz="12" w:space="0" w:color="auto"/>
            </w:tcBorders>
            <w:shd w:val="clear" w:color="auto" w:fill="DDD9C3"/>
            <w:vAlign w:val="center"/>
          </w:tcPr>
          <w:p w:rsidR="000440BD" w:rsidRPr="00107E02" w:rsidRDefault="000440BD" w:rsidP="009C26C2">
            <w:pPr>
              <w:pStyle w:val="NormalWeb"/>
              <w:rPr>
                <w:b/>
              </w:rPr>
            </w:pPr>
            <w:r w:rsidRPr="00107E02">
              <w:rPr>
                <w:b/>
              </w:rPr>
              <w:t>Score</w:t>
            </w:r>
          </w:p>
        </w:tc>
      </w:tr>
      <w:tr w:rsidR="000440BD" w:rsidRPr="00107E02" w:rsidTr="009C26C2">
        <w:trPr>
          <w:trHeight w:val="432"/>
        </w:trPr>
        <w:tc>
          <w:tcPr>
            <w:tcW w:w="5760" w:type="dxa"/>
            <w:tcBorders>
              <w:left w:val="single" w:sz="12" w:space="0" w:color="auto"/>
            </w:tcBorders>
            <w:vAlign w:val="center"/>
          </w:tcPr>
          <w:p w:rsidR="000440BD" w:rsidRPr="00107E02" w:rsidRDefault="000440BD" w:rsidP="009C26C2">
            <w:pPr>
              <w:pStyle w:val="NormalWeb"/>
            </w:pPr>
            <w:r w:rsidRPr="00107E02">
              <w:t>Cover Sheet</w:t>
            </w:r>
          </w:p>
        </w:tc>
        <w:tc>
          <w:tcPr>
            <w:tcW w:w="1152" w:type="dxa"/>
            <w:vAlign w:val="center"/>
          </w:tcPr>
          <w:p w:rsidR="000440BD" w:rsidRPr="00107E02" w:rsidRDefault="000440BD" w:rsidP="009C26C2">
            <w:pPr>
              <w:pStyle w:val="NormalWeb"/>
              <w:jc w:val="right"/>
            </w:pPr>
            <w:r w:rsidRPr="00107E02">
              <w:t>5</w:t>
            </w:r>
          </w:p>
        </w:tc>
        <w:tc>
          <w:tcPr>
            <w:tcW w:w="1152" w:type="dxa"/>
            <w:tcBorders>
              <w:right w:val="single" w:sz="12" w:space="0" w:color="auto"/>
            </w:tcBorders>
            <w:vAlign w:val="center"/>
          </w:tcPr>
          <w:p w:rsidR="000440BD" w:rsidRPr="00107E02" w:rsidRDefault="000440BD" w:rsidP="009C26C2">
            <w:pPr>
              <w:pStyle w:val="NormalWeb"/>
            </w:pPr>
          </w:p>
        </w:tc>
      </w:tr>
      <w:tr w:rsidR="000440BD" w:rsidRPr="00107E02" w:rsidTr="009C26C2">
        <w:trPr>
          <w:trHeight w:val="432"/>
        </w:trPr>
        <w:tc>
          <w:tcPr>
            <w:tcW w:w="5760" w:type="dxa"/>
            <w:tcBorders>
              <w:left w:val="single" w:sz="12" w:space="0" w:color="auto"/>
            </w:tcBorders>
            <w:vAlign w:val="center"/>
          </w:tcPr>
          <w:p w:rsidR="000440BD" w:rsidRPr="00107E02" w:rsidRDefault="000440BD" w:rsidP="009C26C2">
            <w:pPr>
              <w:pStyle w:val="NormalWeb"/>
            </w:pPr>
            <w:r>
              <w:t>Part I</w:t>
            </w:r>
          </w:p>
        </w:tc>
        <w:tc>
          <w:tcPr>
            <w:tcW w:w="1152" w:type="dxa"/>
            <w:vAlign w:val="center"/>
          </w:tcPr>
          <w:p w:rsidR="000440BD" w:rsidRPr="00107E02" w:rsidRDefault="000440BD" w:rsidP="009C26C2">
            <w:pPr>
              <w:pStyle w:val="NormalWeb"/>
              <w:jc w:val="right"/>
            </w:pPr>
            <w:r>
              <w:t>20</w:t>
            </w:r>
          </w:p>
        </w:tc>
        <w:tc>
          <w:tcPr>
            <w:tcW w:w="1152" w:type="dxa"/>
            <w:tcBorders>
              <w:right w:val="single" w:sz="12" w:space="0" w:color="auto"/>
            </w:tcBorders>
            <w:vAlign w:val="center"/>
          </w:tcPr>
          <w:p w:rsidR="000440BD" w:rsidRPr="00107E02" w:rsidRDefault="000440BD" w:rsidP="009C26C2">
            <w:pPr>
              <w:pStyle w:val="NormalWeb"/>
            </w:pPr>
          </w:p>
        </w:tc>
      </w:tr>
      <w:tr w:rsidR="000440BD" w:rsidRPr="00107E02" w:rsidTr="009C26C2">
        <w:trPr>
          <w:trHeight w:val="432"/>
        </w:trPr>
        <w:tc>
          <w:tcPr>
            <w:tcW w:w="5760" w:type="dxa"/>
            <w:tcBorders>
              <w:left w:val="single" w:sz="12" w:space="0" w:color="auto"/>
            </w:tcBorders>
            <w:vAlign w:val="center"/>
          </w:tcPr>
          <w:p w:rsidR="000440BD" w:rsidRDefault="000440BD" w:rsidP="009C26C2">
            <w:pPr>
              <w:pStyle w:val="NormalWeb"/>
            </w:pPr>
            <w:r>
              <w:t>Part II</w:t>
            </w:r>
          </w:p>
        </w:tc>
        <w:tc>
          <w:tcPr>
            <w:tcW w:w="1152" w:type="dxa"/>
            <w:vAlign w:val="center"/>
          </w:tcPr>
          <w:p w:rsidR="000440BD" w:rsidRDefault="000440BD" w:rsidP="009C26C2">
            <w:pPr>
              <w:pStyle w:val="NormalWeb"/>
              <w:jc w:val="right"/>
            </w:pPr>
            <w:r>
              <w:t>20</w:t>
            </w:r>
          </w:p>
        </w:tc>
        <w:tc>
          <w:tcPr>
            <w:tcW w:w="1152" w:type="dxa"/>
            <w:tcBorders>
              <w:right w:val="single" w:sz="12" w:space="0" w:color="auto"/>
            </w:tcBorders>
            <w:vAlign w:val="center"/>
          </w:tcPr>
          <w:p w:rsidR="000440BD" w:rsidRPr="00107E02" w:rsidRDefault="000440BD" w:rsidP="009C26C2">
            <w:pPr>
              <w:pStyle w:val="NormalWeb"/>
            </w:pPr>
          </w:p>
        </w:tc>
      </w:tr>
      <w:tr w:rsidR="000440BD" w:rsidRPr="00107E02" w:rsidTr="009C26C2">
        <w:trPr>
          <w:trHeight w:val="432"/>
        </w:trPr>
        <w:tc>
          <w:tcPr>
            <w:tcW w:w="5760" w:type="dxa"/>
            <w:tcBorders>
              <w:left w:val="single" w:sz="12" w:space="0" w:color="auto"/>
            </w:tcBorders>
            <w:vAlign w:val="center"/>
          </w:tcPr>
          <w:p w:rsidR="000440BD" w:rsidRDefault="000440BD" w:rsidP="009C26C2">
            <w:pPr>
              <w:pStyle w:val="NormalWeb"/>
            </w:pPr>
            <w:r>
              <w:t>Part III</w:t>
            </w:r>
          </w:p>
        </w:tc>
        <w:tc>
          <w:tcPr>
            <w:tcW w:w="1152" w:type="dxa"/>
            <w:vAlign w:val="center"/>
          </w:tcPr>
          <w:p w:rsidR="000440BD" w:rsidRDefault="000440BD" w:rsidP="009C26C2">
            <w:pPr>
              <w:pStyle w:val="NormalWeb"/>
              <w:jc w:val="right"/>
            </w:pPr>
            <w:r>
              <w:t>30</w:t>
            </w:r>
          </w:p>
        </w:tc>
        <w:tc>
          <w:tcPr>
            <w:tcW w:w="1152" w:type="dxa"/>
            <w:tcBorders>
              <w:right w:val="single" w:sz="12" w:space="0" w:color="auto"/>
            </w:tcBorders>
            <w:vAlign w:val="center"/>
          </w:tcPr>
          <w:p w:rsidR="000440BD" w:rsidRPr="00107E02" w:rsidRDefault="000440BD" w:rsidP="009C26C2">
            <w:pPr>
              <w:pStyle w:val="NormalWeb"/>
            </w:pPr>
          </w:p>
        </w:tc>
      </w:tr>
      <w:tr w:rsidR="000440BD" w:rsidRPr="00107E02" w:rsidTr="009C26C2">
        <w:trPr>
          <w:trHeight w:val="432"/>
        </w:trPr>
        <w:tc>
          <w:tcPr>
            <w:tcW w:w="5760" w:type="dxa"/>
            <w:tcBorders>
              <w:left w:val="single" w:sz="12" w:space="0" w:color="auto"/>
            </w:tcBorders>
            <w:vAlign w:val="center"/>
          </w:tcPr>
          <w:p w:rsidR="000440BD" w:rsidRDefault="000440BD" w:rsidP="009C26C2">
            <w:pPr>
              <w:pStyle w:val="NormalWeb"/>
            </w:pPr>
            <w:r>
              <w:t>Code properly documented and formatted</w:t>
            </w:r>
          </w:p>
        </w:tc>
        <w:tc>
          <w:tcPr>
            <w:tcW w:w="1152" w:type="dxa"/>
            <w:vAlign w:val="center"/>
          </w:tcPr>
          <w:p w:rsidR="000440BD" w:rsidRDefault="000440BD" w:rsidP="009C26C2">
            <w:pPr>
              <w:pStyle w:val="NormalWeb"/>
              <w:jc w:val="right"/>
            </w:pPr>
            <w:r>
              <w:t>20</w:t>
            </w:r>
          </w:p>
        </w:tc>
        <w:tc>
          <w:tcPr>
            <w:tcW w:w="1152" w:type="dxa"/>
            <w:tcBorders>
              <w:right w:val="single" w:sz="12" w:space="0" w:color="auto"/>
            </w:tcBorders>
            <w:vAlign w:val="center"/>
          </w:tcPr>
          <w:p w:rsidR="000440BD" w:rsidRPr="00107E02" w:rsidRDefault="000440BD" w:rsidP="009C26C2">
            <w:pPr>
              <w:pStyle w:val="NormalWeb"/>
            </w:pPr>
          </w:p>
        </w:tc>
      </w:tr>
      <w:tr w:rsidR="000440BD" w:rsidRPr="00107E02" w:rsidTr="009C26C2">
        <w:trPr>
          <w:trHeight w:val="432"/>
        </w:trPr>
        <w:tc>
          <w:tcPr>
            <w:tcW w:w="5760" w:type="dxa"/>
            <w:tcBorders>
              <w:left w:val="single" w:sz="12" w:space="0" w:color="auto"/>
            </w:tcBorders>
            <w:vAlign w:val="center"/>
          </w:tcPr>
          <w:p w:rsidR="000440BD" w:rsidRDefault="000440BD" w:rsidP="009C26C2">
            <w:pPr>
              <w:pStyle w:val="NormalWeb"/>
            </w:pPr>
            <w:r>
              <w:t>Report format</w:t>
            </w:r>
          </w:p>
        </w:tc>
        <w:tc>
          <w:tcPr>
            <w:tcW w:w="1152" w:type="dxa"/>
            <w:vAlign w:val="center"/>
          </w:tcPr>
          <w:p w:rsidR="000440BD" w:rsidRDefault="000440BD" w:rsidP="009C26C2">
            <w:pPr>
              <w:pStyle w:val="NormalWeb"/>
              <w:jc w:val="right"/>
            </w:pPr>
            <w:r>
              <w:t>5</w:t>
            </w:r>
          </w:p>
        </w:tc>
        <w:tc>
          <w:tcPr>
            <w:tcW w:w="1152" w:type="dxa"/>
            <w:tcBorders>
              <w:right w:val="single" w:sz="12" w:space="0" w:color="auto"/>
            </w:tcBorders>
            <w:vAlign w:val="center"/>
          </w:tcPr>
          <w:p w:rsidR="000440BD" w:rsidRPr="00107E02" w:rsidRDefault="000440BD" w:rsidP="009C26C2">
            <w:pPr>
              <w:pStyle w:val="NormalWeb"/>
            </w:pPr>
          </w:p>
        </w:tc>
      </w:tr>
      <w:tr w:rsidR="000440BD" w:rsidRPr="00107E02" w:rsidTr="009C26C2">
        <w:trPr>
          <w:trHeight w:val="432"/>
        </w:trPr>
        <w:tc>
          <w:tcPr>
            <w:tcW w:w="5760" w:type="dxa"/>
            <w:tcBorders>
              <w:top w:val="double" w:sz="4" w:space="0" w:color="auto"/>
              <w:left w:val="single" w:sz="12" w:space="0" w:color="auto"/>
              <w:bottom w:val="single" w:sz="12" w:space="0" w:color="auto"/>
            </w:tcBorders>
            <w:vAlign w:val="center"/>
          </w:tcPr>
          <w:p w:rsidR="000440BD" w:rsidRPr="00107E02" w:rsidRDefault="000440BD" w:rsidP="009C26C2">
            <w:pPr>
              <w:pStyle w:val="NormalWeb"/>
              <w:rPr>
                <w:b/>
              </w:rPr>
            </w:pPr>
            <w:r w:rsidRPr="00107E02">
              <w:rPr>
                <w:b/>
              </w:rPr>
              <w:t>Total =</w:t>
            </w:r>
          </w:p>
        </w:tc>
        <w:tc>
          <w:tcPr>
            <w:tcW w:w="1152" w:type="dxa"/>
            <w:tcBorders>
              <w:top w:val="double" w:sz="4" w:space="0" w:color="auto"/>
              <w:bottom w:val="single" w:sz="12" w:space="0" w:color="auto"/>
            </w:tcBorders>
            <w:vAlign w:val="center"/>
          </w:tcPr>
          <w:p w:rsidR="000440BD" w:rsidRPr="00107E02" w:rsidRDefault="000440BD" w:rsidP="009C26C2">
            <w:pPr>
              <w:pStyle w:val="NormalWeb"/>
              <w:jc w:val="right"/>
              <w:rPr>
                <w:b/>
              </w:rPr>
            </w:pPr>
            <w:r w:rsidRPr="00107E02">
              <w:rPr>
                <w:b/>
              </w:rPr>
              <w:t>100</w:t>
            </w:r>
          </w:p>
        </w:tc>
        <w:tc>
          <w:tcPr>
            <w:tcW w:w="1152" w:type="dxa"/>
            <w:tcBorders>
              <w:top w:val="double" w:sz="4" w:space="0" w:color="auto"/>
              <w:bottom w:val="single" w:sz="12" w:space="0" w:color="auto"/>
              <w:right w:val="single" w:sz="12" w:space="0" w:color="auto"/>
            </w:tcBorders>
            <w:vAlign w:val="center"/>
          </w:tcPr>
          <w:p w:rsidR="000440BD" w:rsidRPr="00107E02" w:rsidRDefault="000440BD" w:rsidP="009C26C2">
            <w:pPr>
              <w:pStyle w:val="NormalWeb"/>
              <w:rPr>
                <w:b/>
              </w:rPr>
            </w:pPr>
          </w:p>
        </w:tc>
      </w:tr>
    </w:tbl>
    <w:p w:rsidR="000440BD" w:rsidRDefault="000440BD" w:rsidP="000440BD">
      <w:pPr>
        <w:pStyle w:val="ListParagraph"/>
        <w:ind w:left="0"/>
        <w:rPr>
          <w:rFonts w:ascii="MS Sans Serif" w:hAnsi="MS Sans Serif" w:cs="MS Sans Serif"/>
          <w:color w:val="000000"/>
          <w:sz w:val="20"/>
          <w:szCs w:val="20"/>
        </w:rPr>
      </w:pPr>
    </w:p>
    <w:p w:rsidR="000440BD" w:rsidRDefault="000440BD" w:rsidP="000440BD">
      <w:pPr>
        <w:pStyle w:val="ListParagraph"/>
        <w:ind w:left="0"/>
        <w:rPr>
          <w:rFonts w:ascii="MS Sans Serif" w:hAnsi="MS Sans Serif" w:cs="MS Sans Serif"/>
          <w:color w:val="000000"/>
          <w:sz w:val="20"/>
          <w:szCs w:val="20"/>
        </w:rPr>
      </w:pPr>
    </w:p>
    <w:p w:rsidR="000440BD" w:rsidRPr="000440BD" w:rsidRDefault="000440BD" w:rsidP="000440BD">
      <w:pPr>
        <w:pStyle w:val="ListParagraph"/>
        <w:ind w:left="0"/>
        <w:jc w:val="center"/>
        <w:rPr>
          <w:rFonts w:eastAsiaTheme="minorEastAsia" w:cstheme="minorHAnsi"/>
          <w:b/>
          <w:sz w:val="24"/>
        </w:rPr>
      </w:pPr>
      <w:r w:rsidRPr="000440BD">
        <w:rPr>
          <w:rFonts w:eastAsiaTheme="minorEastAsia" w:cstheme="minorHAnsi"/>
          <w:b/>
          <w:sz w:val="24"/>
        </w:rPr>
        <w:t>End of document</w:t>
      </w:r>
    </w:p>
    <w:sectPr w:rsidR="000440BD" w:rsidRPr="000440BD" w:rsidSect="00DD3B57">
      <w:pgSz w:w="12240" w:h="15840" w:code="1"/>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00D2" w:rsidRDefault="003900D2" w:rsidP="000440BD">
      <w:pPr>
        <w:spacing w:after="0" w:line="240" w:lineRule="auto"/>
      </w:pPr>
      <w:r>
        <w:separator/>
      </w:r>
    </w:p>
  </w:endnote>
  <w:endnote w:type="continuationSeparator" w:id="0">
    <w:p w:rsidR="003900D2" w:rsidRDefault="003900D2" w:rsidP="000440B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Sans Serif">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26C2" w:rsidRPr="000C7B5E" w:rsidRDefault="009C26C2" w:rsidP="000B17A2">
    <w:pPr>
      <w:tabs>
        <w:tab w:val="center" w:pos="4680"/>
        <w:tab w:val="right" w:pos="9360"/>
      </w:tabs>
      <w:rPr>
        <w:sz w:val="20"/>
        <w:szCs w:val="20"/>
      </w:rPr>
    </w:pPr>
    <w:r>
      <w:rPr>
        <w:sz w:val="20"/>
        <w:szCs w:val="20"/>
      </w:rPr>
      <w:t xml:space="preserve"> A.Darbha - </w:t>
    </w:r>
    <w:r w:rsidRPr="000C7B5E">
      <w:rPr>
        <w:sz w:val="20"/>
        <w:szCs w:val="20"/>
      </w:rPr>
      <w:t>MEEM 52</w:t>
    </w:r>
    <w:r>
      <w:rPr>
        <w:sz w:val="20"/>
        <w:szCs w:val="20"/>
      </w:rPr>
      <w:t>50 – Assignment 03</w:t>
    </w:r>
    <w:r w:rsidRPr="000C7B5E">
      <w:rPr>
        <w:sz w:val="20"/>
        <w:szCs w:val="20"/>
      </w:rPr>
      <w:tab/>
    </w:r>
    <w:r>
      <w:rPr>
        <w:sz w:val="20"/>
        <w:szCs w:val="20"/>
      </w:rPr>
      <w:t>2013-10-14</w:t>
    </w:r>
    <w:r w:rsidRPr="000C7B5E">
      <w:rPr>
        <w:sz w:val="20"/>
        <w:szCs w:val="20"/>
      </w:rPr>
      <w:tab/>
    </w:r>
    <w:r w:rsidRPr="000C7B5E">
      <w:rPr>
        <w:color w:val="7F7F7F"/>
        <w:spacing w:val="60"/>
        <w:sz w:val="20"/>
        <w:szCs w:val="20"/>
      </w:rPr>
      <w:t>Page</w:t>
    </w:r>
    <w:r w:rsidRPr="000C7B5E">
      <w:rPr>
        <w:sz w:val="20"/>
        <w:szCs w:val="20"/>
      </w:rPr>
      <w:t xml:space="preserve"> | </w:t>
    </w:r>
    <w:r w:rsidRPr="000C7B5E">
      <w:rPr>
        <w:sz w:val="20"/>
        <w:szCs w:val="20"/>
      </w:rPr>
      <w:fldChar w:fldCharType="begin"/>
    </w:r>
    <w:r w:rsidRPr="000C7B5E">
      <w:rPr>
        <w:sz w:val="20"/>
        <w:szCs w:val="20"/>
      </w:rPr>
      <w:instrText xml:space="preserve"> PAGE   \* MERGEFORMAT </w:instrText>
    </w:r>
    <w:r w:rsidRPr="000C7B5E">
      <w:rPr>
        <w:sz w:val="20"/>
        <w:szCs w:val="20"/>
      </w:rPr>
      <w:fldChar w:fldCharType="separate"/>
    </w:r>
    <w:r w:rsidR="00424D06" w:rsidRPr="00424D06">
      <w:rPr>
        <w:b/>
        <w:noProof/>
        <w:sz w:val="20"/>
        <w:szCs w:val="20"/>
      </w:rPr>
      <w:t>26</w:t>
    </w:r>
    <w:r w:rsidRPr="000C7B5E">
      <w:rPr>
        <w:sz w:val="20"/>
        <w:szCs w:val="20"/>
      </w:rPr>
      <w:fldChar w:fldCharType="end"/>
    </w:r>
    <w:r w:rsidRPr="000C7B5E">
      <w:rPr>
        <w:sz w:val="20"/>
        <w:szCs w:val="20"/>
      </w:rPr>
      <w:t xml:space="preserve"> of </w:t>
    </w:r>
    <w:r w:rsidRPr="000C7B5E">
      <w:rPr>
        <w:sz w:val="20"/>
        <w:szCs w:val="20"/>
      </w:rPr>
      <w:fldChar w:fldCharType="begin"/>
    </w:r>
    <w:r w:rsidRPr="000C7B5E">
      <w:rPr>
        <w:sz w:val="20"/>
        <w:szCs w:val="20"/>
      </w:rPr>
      <w:instrText xml:space="preserve"> NUMPAGES  </w:instrText>
    </w:r>
    <w:r w:rsidRPr="000C7B5E">
      <w:rPr>
        <w:sz w:val="20"/>
        <w:szCs w:val="20"/>
      </w:rPr>
      <w:fldChar w:fldCharType="separate"/>
    </w:r>
    <w:r w:rsidR="00424D06">
      <w:rPr>
        <w:noProof/>
        <w:sz w:val="20"/>
        <w:szCs w:val="20"/>
      </w:rPr>
      <w:t>26</w:t>
    </w:r>
    <w:r w:rsidRPr="000C7B5E">
      <w:rPr>
        <w:sz w:val="20"/>
        <w:szCs w:val="20"/>
      </w:rPr>
      <w:fldChar w:fldCharType="end"/>
    </w:r>
  </w:p>
  <w:p w:rsidR="009C26C2" w:rsidRDefault="009C26C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00D2" w:rsidRDefault="003900D2" w:rsidP="000440BD">
      <w:pPr>
        <w:spacing w:after="0" w:line="240" w:lineRule="auto"/>
      </w:pPr>
      <w:r>
        <w:separator/>
      </w:r>
    </w:p>
  </w:footnote>
  <w:footnote w:type="continuationSeparator" w:id="0">
    <w:p w:rsidR="003900D2" w:rsidRDefault="003900D2" w:rsidP="000440B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E17F0"/>
    <w:multiLevelType w:val="hybridMultilevel"/>
    <w:tmpl w:val="0F1AB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657F09"/>
    <w:multiLevelType w:val="hybridMultilevel"/>
    <w:tmpl w:val="918C2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9C108F"/>
    <w:multiLevelType w:val="hybridMultilevel"/>
    <w:tmpl w:val="F87AF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6F23B4"/>
    <w:multiLevelType w:val="hybridMultilevel"/>
    <w:tmpl w:val="B83A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D42CA2"/>
    <w:multiLevelType w:val="hybridMultilevel"/>
    <w:tmpl w:val="095EC7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5CE39E3"/>
    <w:multiLevelType w:val="hybridMultilevel"/>
    <w:tmpl w:val="FC12F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4C1BD0"/>
    <w:multiLevelType w:val="multilevel"/>
    <w:tmpl w:val="64FC7016"/>
    <w:lvl w:ilvl="0">
      <w:start w:val="1"/>
      <w:numFmt w:val="decimal"/>
      <w:lvlText w:val="(%1)"/>
      <w:lvlJc w:val="right"/>
      <w:pPr>
        <w:ind w:left="360" w:hanging="72"/>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54516065"/>
    <w:multiLevelType w:val="hybridMultilevel"/>
    <w:tmpl w:val="C1EAD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55A681C"/>
    <w:multiLevelType w:val="hybridMultilevel"/>
    <w:tmpl w:val="12021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AB96541"/>
    <w:multiLevelType w:val="hybridMultilevel"/>
    <w:tmpl w:val="7BDAF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2"/>
  </w:num>
  <w:num w:numId="4">
    <w:abstractNumId w:val="5"/>
  </w:num>
  <w:num w:numId="5">
    <w:abstractNumId w:val="0"/>
  </w:num>
  <w:num w:numId="6">
    <w:abstractNumId w:val="3"/>
  </w:num>
  <w:num w:numId="7">
    <w:abstractNumId w:val="4"/>
  </w:num>
  <w:num w:numId="8">
    <w:abstractNumId w:val="7"/>
  </w:num>
  <w:num w:numId="9">
    <w:abstractNumId w:val="8"/>
  </w:num>
  <w:num w:numId="1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653A5"/>
    <w:rsid w:val="00002D51"/>
    <w:rsid w:val="000440BD"/>
    <w:rsid w:val="000636C9"/>
    <w:rsid w:val="000A6A81"/>
    <w:rsid w:val="000B17A2"/>
    <w:rsid w:val="000C1FA8"/>
    <w:rsid w:val="000D0970"/>
    <w:rsid w:val="000D1290"/>
    <w:rsid w:val="000D4B9E"/>
    <w:rsid w:val="000F03AF"/>
    <w:rsid w:val="00114080"/>
    <w:rsid w:val="001256BD"/>
    <w:rsid w:val="0016209F"/>
    <w:rsid w:val="00174481"/>
    <w:rsid w:val="00184D50"/>
    <w:rsid w:val="001A5BDF"/>
    <w:rsid w:val="001C1D65"/>
    <w:rsid w:val="001D42D2"/>
    <w:rsid w:val="00204FB0"/>
    <w:rsid w:val="00207650"/>
    <w:rsid w:val="00217789"/>
    <w:rsid w:val="00254B5E"/>
    <w:rsid w:val="002F3754"/>
    <w:rsid w:val="00335C49"/>
    <w:rsid w:val="00347F44"/>
    <w:rsid w:val="003558C4"/>
    <w:rsid w:val="003900D2"/>
    <w:rsid w:val="003941C1"/>
    <w:rsid w:val="003B4B57"/>
    <w:rsid w:val="003E4233"/>
    <w:rsid w:val="00424D06"/>
    <w:rsid w:val="004266AE"/>
    <w:rsid w:val="004279DD"/>
    <w:rsid w:val="00444FCD"/>
    <w:rsid w:val="00501475"/>
    <w:rsid w:val="0052424D"/>
    <w:rsid w:val="005A0258"/>
    <w:rsid w:val="005A14C2"/>
    <w:rsid w:val="005D3513"/>
    <w:rsid w:val="00641C09"/>
    <w:rsid w:val="006517D4"/>
    <w:rsid w:val="0065337A"/>
    <w:rsid w:val="0065451D"/>
    <w:rsid w:val="006809D4"/>
    <w:rsid w:val="00684B2B"/>
    <w:rsid w:val="006A7100"/>
    <w:rsid w:val="006B7856"/>
    <w:rsid w:val="006D6AA9"/>
    <w:rsid w:val="00710350"/>
    <w:rsid w:val="007770F6"/>
    <w:rsid w:val="007F213D"/>
    <w:rsid w:val="008245D6"/>
    <w:rsid w:val="00846B28"/>
    <w:rsid w:val="008645E8"/>
    <w:rsid w:val="00871639"/>
    <w:rsid w:val="008A3C50"/>
    <w:rsid w:val="00920D3A"/>
    <w:rsid w:val="009300F0"/>
    <w:rsid w:val="0093216A"/>
    <w:rsid w:val="009A6FFA"/>
    <w:rsid w:val="009C26C2"/>
    <w:rsid w:val="009D664E"/>
    <w:rsid w:val="009F0173"/>
    <w:rsid w:val="009F3096"/>
    <w:rsid w:val="00A76F94"/>
    <w:rsid w:val="00A85882"/>
    <w:rsid w:val="00B528BD"/>
    <w:rsid w:val="00B76308"/>
    <w:rsid w:val="00BA47CD"/>
    <w:rsid w:val="00C12187"/>
    <w:rsid w:val="00CF6131"/>
    <w:rsid w:val="00D12A10"/>
    <w:rsid w:val="00D14944"/>
    <w:rsid w:val="00D53589"/>
    <w:rsid w:val="00D91DF8"/>
    <w:rsid w:val="00DD3B57"/>
    <w:rsid w:val="00DD50E0"/>
    <w:rsid w:val="00E42C89"/>
    <w:rsid w:val="00E5487B"/>
    <w:rsid w:val="00E653A5"/>
    <w:rsid w:val="00F4236C"/>
    <w:rsid w:val="00FB2C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53A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653A5"/>
    <w:pPr>
      <w:spacing w:after="0" w:line="240" w:lineRule="auto"/>
    </w:pPr>
    <w:rPr>
      <w:rFonts w:eastAsiaTheme="minorEastAsia"/>
    </w:rPr>
  </w:style>
  <w:style w:type="character" w:customStyle="1" w:styleId="NoSpacingChar">
    <w:name w:val="No Spacing Char"/>
    <w:basedOn w:val="DefaultParagraphFont"/>
    <w:link w:val="NoSpacing"/>
    <w:uiPriority w:val="1"/>
    <w:rsid w:val="00E653A5"/>
    <w:rPr>
      <w:rFonts w:eastAsiaTheme="minorEastAsia"/>
    </w:rPr>
  </w:style>
  <w:style w:type="paragraph" w:styleId="BalloonText">
    <w:name w:val="Balloon Text"/>
    <w:basedOn w:val="Normal"/>
    <w:link w:val="BalloonTextChar"/>
    <w:uiPriority w:val="99"/>
    <w:semiHidden/>
    <w:unhideWhenUsed/>
    <w:rsid w:val="00E653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3A5"/>
    <w:rPr>
      <w:rFonts w:ascii="Tahoma" w:hAnsi="Tahoma" w:cs="Tahoma"/>
      <w:sz w:val="16"/>
      <w:szCs w:val="16"/>
    </w:rPr>
  </w:style>
  <w:style w:type="character" w:styleId="PlaceholderText">
    <w:name w:val="Placeholder Text"/>
    <w:basedOn w:val="DefaultParagraphFont"/>
    <w:uiPriority w:val="99"/>
    <w:semiHidden/>
    <w:rsid w:val="00DD50E0"/>
    <w:rPr>
      <w:color w:val="808080"/>
    </w:rPr>
  </w:style>
  <w:style w:type="table" w:styleId="TableGrid">
    <w:name w:val="Table Grid"/>
    <w:basedOn w:val="TableNormal"/>
    <w:uiPriority w:val="59"/>
    <w:rsid w:val="00DD50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D50E0"/>
    <w:pPr>
      <w:ind w:left="720"/>
      <w:contextualSpacing/>
    </w:pPr>
  </w:style>
  <w:style w:type="paragraph" w:styleId="NormalWeb">
    <w:name w:val="Normal (Web)"/>
    <w:basedOn w:val="Normal"/>
    <w:uiPriority w:val="99"/>
    <w:unhideWhenUsed/>
    <w:rsid w:val="00A76F94"/>
    <w:pPr>
      <w:spacing w:before="100" w:beforeAutospacing="1" w:after="100" w:afterAutospacing="1" w:line="240" w:lineRule="auto"/>
    </w:pPr>
    <w:rPr>
      <w:rFonts w:ascii="Calibri" w:eastAsia="Times New Roman" w:hAnsi="Calibri" w:cs="Times New Roman"/>
      <w:sz w:val="24"/>
      <w:szCs w:val="24"/>
    </w:rPr>
  </w:style>
  <w:style w:type="paragraph" w:styleId="Caption">
    <w:name w:val="caption"/>
    <w:basedOn w:val="Normal"/>
    <w:next w:val="Normal"/>
    <w:uiPriority w:val="35"/>
    <w:unhideWhenUsed/>
    <w:qFormat/>
    <w:rsid w:val="006517D4"/>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0440B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440BD"/>
  </w:style>
  <w:style w:type="paragraph" w:styleId="Footer">
    <w:name w:val="footer"/>
    <w:basedOn w:val="Normal"/>
    <w:link w:val="FooterChar"/>
    <w:uiPriority w:val="99"/>
    <w:semiHidden/>
    <w:unhideWhenUsed/>
    <w:rsid w:val="000440B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440BD"/>
  </w:style>
</w:styles>
</file>

<file path=word/webSettings.xml><?xml version="1.0" encoding="utf-8"?>
<w:webSettings xmlns:r="http://schemas.openxmlformats.org/officeDocument/2006/relationships" xmlns:w="http://schemas.openxmlformats.org/wordprocessingml/2006/main">
  <w:divs>
    <w:div w:id="483551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5219D89704445E5A87E00727BAA7F60"/>
        <w:category>
          <w:name w:val="General"/>
          <w:gallery w:val="placeholder"/>
        </w:category>
        <w:types>
          <w:type w:val="bbPlcHdr"/>
        </w:types>
        <w:behaviors>
          <w:behavior w:val="content"/>
        </w:behaviors>
        <w:guid w:val="{0402648D-1792-4FFB-A605-632C5709C809}"/>
      </w:docPartPr>
      <w:docPartBody>
        <w:p w:rsidR="00A12271" w:rsidRDefault="00AC0EAF" w:rsidP="00AC0EAF">
          <w:pPr>
            <w:pStyle w:val="25219D89704445E5A87E00727BAA7F60"/>
          </w:pPr>
          <w:r>
            <w:rPr>
              <w:rFonts w:asciiTheme="majorHAnsi" w:eastAsiaTheme="majorEastAsia" w:hAnsiTheme="majorHAnsi" w:cstheme="majorBidi"/>
              <w:caps/>
            </w:rPr>
            <w:t>[Type the company name]</w:t>
          </w:r>
        </w:p>
      </w:docPartBody>
    </w:docPart>
    <w:docPart>
      <w:docPartPr>
        <w:name w:val="EBE624C6B000416A8530F848D9D83AC8"/>
        <w:category>
          <w:name w:val="General"/>
          <w:gallery w:val="placeholder"/>
        </w:category>
        <w:types>
          <w:type w:val="bbPlcHdr"/>
        </w:types>
        <w:behaviors>
          <w:behavior w:val="content"/>
        </w:behaviors>
        <w:guid w:val="{EC872057-D598-43E8-B269-C33ACC38C423}"/>
      </w:docPartPr>
      <w:docPartBody>
        <w:p w:rsidR="00A12271" w:rsidRDefault="00AC0EAF" w:rsidP="00AC0EAF">
          <w:pPr>
            <w:pStyle w:val="EBE624C6B000416A8530F848D9D83AC8"/>
          </w:pPr>
          <w:r>
            <w:rPr>
              <w:rFonts w:asciiTheme="majorHAnsi" w:eastAsiaTheme="majorEastAsia" w:hAnsiTheme="majorHAnsi" w:cstheme="majorBidi"/>
              <w:sz w:val="80"/>
              <w:szCs w:val="80"/>
            </w:rPr>
            <w:t>[Type the document title]</w:t>
          </w:r>
        </w:p>
      </w:docPartBody>
    </w:docPart>
    <w:docPart>
      <w:docPartPr>
        <w:name w:val="3E70ECA1474B4EA1B8C3A5A21C108ECE"/>
        <w:category>
          <w:name w:val="General"/>
          <w:gallery w:val="placeholder"/>
        </w:category>
        <w:types>
          <w:type w:val="bbPlcHdr"/>
        </w:types>
        <w:behaviors>
          <w:behavior w:val="content"/>
        </w:behaviors>
        <w:guid w:val="{3DBB1811-95DA-4AA3-A259-AACED0AB9424}"/>
      </w:docPartPr>
      <w:docPartBody>
        <w:p w:rsidR="00A12271" w:rsidRDefault="00AC0EAF" w:rsidP="00AC0EAF">
          <w:pPr>
            <w:pStyle w:val="3E70ECA1474B4EA1B8C3A5A21C108ECE"/>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Sans Serif">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C0EAF"/>
    <w:rsid w:val="00184C0E"/>
    <w:rsid w:val="005007D2"/>
    <w:rsid w:val="00A12271"/>
    <w:rsid w:val="00AC0EAF"/>
    <w:rsid w:val="00CC1B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227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219D89704445E5A87E00727BAA7F60">
    <w:name w:val="25219D89704445E5A87E00727BAA7F60"/>
    <w:rsid w:val="00AC0EAF"/>
  </w:style>
  <w:style w:type="paragraph" w:customStyle="1" w:styleId="EBE624C6B000416A8530F848D9D83AC8">
    <w:name w:val="EBE624C6B000416A8530F848D9D83AC8"/>
    <w:rsid w:val="00AC0EAF"/>
  </w:style>
  <w:style w:type="paragraph" w:customStyle="1" w:styleId="3E70ECA1474B4EA1B8C3A5A21C108ECE">
    <w:name w:val="3E70ECA1474B4EA1B8C3A5A21C108ECE"/>
    <w:rsid w:val="00AC0EAF"/>
  </w:style>
  <w:style w:type="paragraph" w:customStyle="1" w:styleId="D8F5CAB199594A31AEEC470C9213E41F">
    <w:name w:val="D8F5CAB199594A31AEEC470C9213E41F"/>
    <w:rsid w:val="00AC0EAF"/>
  </w:style>
  <w:style w:type="character" w:styleId="PlaceholderText">
    <w:name w:val="Placeholder Text"/>
    <w:basedOn w:val="DefaultParagraphFont"/>
    <w:uiPriority w:val="99"/>
    <w:semiHidden/>
    <w:rsid w:val="00184C0E"/>
    <w:rPr>
      <w:color w:val="808080"/>
    </w:rPr>
  </w:style>
  <w:style w:type="paragraph" w:customStyle="1" w:styleId="CECFA4D527A34F388A1F7052BDF24EAE">
    <w:name w:val="CECFA4D527A34F388A1F7052BDF24EAE"/>
    <w:rsid w:val="00AC0EAF"/>
  </w:style>
  <w:style w:type="paragraph" w:customStyle="1" w:styleId="35DEC771484D44D08A9D6DA94A709CE4">
    <w:name w:val="35DEC771484D44D08A9D6DA94A709CE4"/>
    <w:rsid w:val="00AC0EAF"/>
  </w:style>
  <w:style w:type="paragraph" w:customStyle="1" w:styleId="BBC4EEE7F33D45F49034193F29AE9D83">
    <w:name w:val="BBC4EEE7F33D45F49034193F29AE9D83"/>
    <w:rsid w:val="00AC0EAF"/>
  </w:style>
  <w:style w:type="paragraph" w:customStyle="1" w:styleId="2430306D44D54C86B8C970EB028A3EEB">
    <w:name w:val="2430306D44D54C86B8C970EB028A3EEB"/>
    <w:rsid w:val="00AC0EAF"/>
  </w:style>
  <w:style w:type="paragraph" w:customStyle="1" w:styleId="1FD9DDF5446949D8B271B5E6BBC21AC4">
    <w:name w:val="1FD9DDF5446949D8B271B5E6BBC21AC4"/>
    <w:rsid w:val="00AC0EAF"/>
  </w:style>
  <w:style w:type="paragraph" w:customStyle="1" w:styleId="13AEE9B5CD864B39BF35EF52C9DAD2DC">
    <w:name w:val="13AEE9B5CD864B39BF35EF52C9DAD2DC"/>
    <w:rsid w:val="00AC0EAF"/>
  </w:style>
  <w:style w:type="paragraph" w:customStyle="1" w:styleId="364733B6BD99448699965FDDFAD01E77">
    <w:name w:val="364733B6BD99448699965FDDFAD01E77"/>
    <w:rsid w:val="00AC0EAF"/>
  </w:style>
  <w:style w:type="paragraph" w:customStyle="1" w:styleId="8D52E4CA44664BDBB20C1BA4EAE36993">
    <w:name w:val="8D52E4CA44664BDBB20C1BA4EAE36993"/>
    <w:rsid w:val="00AC0EAF"/>
  </w:style>
  <w:style w:type="paragraph" w:customStyle="1" w:styleId="F90356F847AE4E5E9E25A9083C771E60">
    <w:name w:val="F90356F847AE4E5E9E25A9083C771E60"/>
    <w:rsid w:val="00AC0EAF"/>
  </w:style>
  <w:style w:type="paragraph" w:customStyle="1" w:styleId="C831DCF042944E728A0AB53296BCDC2A">
    <w:name w:val="C831DCF042944E728A0AB53296BCDC2A"/>
    <w:rsid w:val="00AC0EAF"/>
  </w:style>
  <w:style w:type="paragraph" w:customStyle="1" w:styleId="69232EB56D1243AD9AD64410E171AF47">
    <w:name w:val="69232EB56D1243AD9AD64410E171AF47"/>
    <w:rsid w:val="00AC0EAF"/>
  </w:style>
  <w:style w:type="paragraph" w:customStyle="1" w:styleId="4CAE461A260643A3B3C0CFEFF6F85DBB">
    <w:name w:val="4CAE461A260643A3B3C0CFEFF6F85DBB"/>
    <w:rsid w:val="00AC0EAF"/>
  </w:style>
  <w:style w:type="paragraph" w:customStyle="1" w:styleId="0F6E575569F1453588FE4EC9FE3131D5">
    <w:name w:val="0F6E575569F1453588FE4EC9FE3131D5"/>
    <w:rsid w:val="00AC0EAF"/>
  </w:style>
  <w:style w:type="paragraph" w:customStyle="1" w:styleId="4495FC63F75B48179AA8B478C539C478">
    <w:name w:val="4495FC63F75B48179AA8B478C539C478"/>
    <w:rsid w:val="00AC0EAF"/>
  </w:style>
  <w:style w:type="paragraph" w:customStyle="1" w:styleId="70A862550B4C4551A7427B1487446473">
    <w:name w:val="70A862550B4C4551A7427B1487446473"/>
    <w:rsid w:val="00AC0EAF"/>
  </w:style>
  <w:style w:type="paragraph" w:customStyle="1" w:styleId="440CEA5E46C74A968549F7183F11596D">
    <w:name w:val="440CEA5E46C74A968549F7183F11596D"/>
    <w:rsid w:val="00AC0EAF"/>
  </w:style>
  <w:style w:type="paragraph" w:customStyle="1" w:styleId="4869CDD5B7CB455495B9AB84CFCDD79E">
    <w:name w:val="4869CDD5B7CB455495B9AB84CFCDD79E"/>
    <w:rsid w:val="00AC0EAF"/>
  </w:style>
  <w:style w:type="paragraph" w:customStyle="1" w:styleId="713DC1A7CA1245CDA5EDFC72F9B02988">
    <w:name w:val="713DC1A7CA1245CDA5EDFC72F9B02988"/>
    <w:rsid w:val="00A12271"/>
  </w:style>
  <w:style w:type="paragraph" w:customStyle="1" w:styleId="4863AFACE5CA447A8687444D0F232B0A">
    <w:name w:val="4863AFACE5CA447A8687444D0F232B0A"/>
    <w:rsid w:val="00A12271"/>
  </w:style>
  <w:style w:type="paragraph" w:customStyle="1" w:styleId="A5F62B1C51104267B5B9A2A271387191">
    <w:name w:val="A5F62B1C51104267B5B9A2A271387191"/>
    <w:rsid w:val="00A12271"/>
  </w:style>
  <w:style w:type="paragraph" w:customStyle="1" w:styleId="ECCDDDE7902045E89B9BB49B6AAFB8ED">
    <w:name w:val="ECCDDDE7902045E89B9BB49B6AAFB8ED"/>
    <w:rsid w:val="00A12271"/>
  </w:style>
  <w:style w:type="paragraph" w:customStyle="1" w:styleId="DAB3293231C1471AA599C7932C2E2B78">
    <w:name w:val="DAB3293231C1471AA599C7932C2E2B78"/>
    <w:rsid w:val="00A12271"/>
  </w:style>
  <w:style w:type="paragraph" w:customStyle="1" w:styleId="1DF3B5C8B6004589A8C5B88FDD842867">
    <w:name w:val="1DF3B5C8B6004589A8C5B88FDD842867"/>
    <w:rsid w:val="00A12271"/>
  </w:style>
  <w:style w:type="paragraph" w:customStyle="1" w:styleId="861B12BF689C48A29EB2C01DC3327989">
    <w:name w:val="861B12BF689C48A29EB2C01DC3327989"/>
    <w:rsid w:val="00A12271"/>
  </w:style>
  <w:style w:type="paragraph" w:customStyle="1" w:styleId="3E72AD473CEA429385819B791796283C">
    <w:name w:val="3E72AD473CEA429385819B791796283C"/>
    <w:rsid w:val="00A12271"/>
  </w:style>
  <w:style w:type="paragraph" w:customStyle="1" w:styleId="D1FEC76324AC4BF8880482261B216654">
    <w:name w:val="D1FEC76324AC4BF8880482261B216654"/>
    <w:rsid w:val="00A12271"/>
  </w:style>
  <w:style w:type="paragraph" w:customStyle="1" w:styleId="A5F33A59D6064A7F851502AF545C9C1D">
    <w:name w:val="A5F33A59D6064A7F851502AF545C9C1D"/>
    <w:rsid w:val="00A12271"/>
  </w:style>
  <w:style w:type="paragraph" w:customStyle="1" w:styleId="3ECE222F39114A25989235EBA4E8D334">
    <w:name w:val="3ECE222F39114A25989235EBA4E8D334"/>
    <w:rsid w:val="00A12271"/>
  </w:style>
  <w:style w:type="paragraph" w:customStyle="1" w:styleId="E66EDBB714DC483B9614E2E3F7939F52">
    <w:name w:val="E66EDBB714DC483B9614E2E3F7939F52"/>
    <w:rsid w:val="00A1227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2013-10-14T00:00:00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AD05F0-54D1-4A65-862B-8A0E91BC1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1811</TotalTime>
  <Pages>26</Pages>
  <Words>4565</Words>
  <Characters>26027</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Ideal cycles and cycle simulation</vt:lpstr>
    </vt:vector>
  </TitlesOfParts>
  <Company>MEEM 5290 INTERNAL COMBUSTION ENGINES</Company>
  <LinksUpToDate>false</LinksUpToDate>
  <CharactersWithSpaces>30531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Ideal cycles and cycle simulation</dc:title>
  <dc:subject>Assignment 03</dc:subject>
  <dc:creator>Arjun Darbha</dc:creator>
  <cp:keywords/>
  <dc:description/>
  <cp:lastModifiedBy>Arjun</cp:lastModifiedBy>
  <cp:revision>22</cp:revision>
  <cp:lastPrinted>2013-10-14T14:05:00Z</cp:lastPrinted>
  <dcterms:created xsi:type="dcterms:W3CDTF">2013-10-11T02:03:00Z</dcterms:created>
  <dcterms:modified xsi:type="dcterms:W3CDTF">2013-10-14T16:34:00Z</dcterms:modified>
</cp:coreProperties>
</file>